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55320" w14:textId="77777777" w:rsidR="00C84E3C" w:rsidRPr="009F06FC" w:rsidRDefault="006F0157" w:rsidP="009F06FC">
      <w:pPr>
        <w:pStyle w:val="Compact"/>
        <w:numPr>
          <w:ilvl w:val="0"/>
          <w:numId w:val="3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Identificação do Produto e da E</w:t>
      </w:r>
      <w:r w:rsidR="00FF31F2" w:rsidRPr="009F06FC">
        <w:rPr>
          <w:rFonts w:ascii="Times New Roman Negrito" w:hAnsi="Times New Roman Negrito" w:cs="Times New Roman"/>
          <w:b/>
          <w:smallCaps/>
          <w:lang w:val="pt-BR"/>
        </w:rPr>
        <w:t>mpresa</w:t>
      </w:r>
    </w:p>
    <w:p w14:paraId="39076860" w14:textId="77777777" w:rsidR="007F45A9" w:rsidRPr="009F06FC" w:rsidRDefault="007F45A9" w:rsidP="009F06FC">
      <w:pPr>
        <w:pStyle w:val="FirstParagraph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13304CFF" w14:textId="51DFE800" w:rsidR="009F06FC" w:rsidRPr="009F06FC" w:rsidRDefault="009610F6" w:rsidP="009F06FC">
      <w:pPr>
        <w:pStyle w:val="FirstParagraph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N</w:t>
      </w:r>
      <w:r w:rsidR="00734BE6">
        <w:rPr>
          <w:rFonts w:ascii="Times New Roman" w:hAnsi="Times New Roman" w:cs="Times New Roman"/>
          <w:lang w:val="pt-BR"/>
        </w:rPr>
        <w:t>ome do produto: Diclofenaco de S</w:t>
      </w:r>
      <w:r>
        <w:rPr>
          <w:rFonts w:ascii="Times New Roman" w:hAnsi="Times New Roman" w:cs="Times New Roman"/>
          <w:lang w:val="pt-BR"/>
        </w:rPr>
        <w:t>ódio</w:t>
      </w:r>
    </w:p>
    <w:p w14:paraId="03A4A7E5" w14:textId="7F264841" w:rsidR="00C84E3C" w:rsidRPr="009F06FC" w:rsidRDefault="00FF31F2" w:rsidP="009F06FC">
      <w:pPr>
        <w:pStyle w:val="FirstParagraph"/>
        <w:spacing w:before="0" w:after="0"/>
        <w:ind w:left="-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Nome da Empresa: </w:t>
      </w:r>
      <w:proofErr w:type="spellStart"/>
      <w:r w:rsidRPr="009F06FC">
        <w:rPr>
          <w:rFonts w:ascii="Times New Roman" w:hAnsi="Times New Roman" w:cs="Times New Roman"/>
          <w:lang w:val="pt-BR"/>
        </w:rPr>
        <w:t>Gemini</w:t>
      </w:r>
      <w:proofErr w:type="spellEnd"/>
      <w:r w:rsidRPr="009F06FC">
        <w:rPr>
          <w:rFonts w:ascii="Times New Roman" w:hAnsi="Times New Roman" w:cs="Times New Roman"/>
          <w:lang w:val="pt-BR"/>
        </w:rPr>
        <w:t xml:space="preserve"> Industria de Insumos Farmacêu</w:t>
      </w:r>
      <w:r w:rsidR="00734BE6">
        <w:rPr>
          <w:rFonts w:ascii="Times New Roman" w:hAnsi="Times New Roman" w:cs="Times New Roman"/>
          <w:lang w:val="pt-BR"/>
        </w:rPr>
        <w:t xml:space="preserve">ticos </w:t>
      </w:r>
      <w:proofErr w:type="spellStart"/>
      <w:r w:rsidR="00734BE6">
        <w:rPr>
          <w:rFonts w:ascii="Times New Roman" w:hAnsi="Times New Roman" w:cs="Times New Roman"/>
          <w:lang w:val="pt-BR"/>
        </w:rPr>
        <w:t>Ltda</w:t>
      </w:r>
      <w:proofErr w:type="spellEnd"/>
      <w:r w:rsidR="00734BE6">
        <w:rPr>
          <w:rFonts w:ascii="Times New Roman" w:hAnsi="Times New Roman" w:cs="Times New Roman"/>
          <w:lang w:val="pt-BR"/>
        </w:rPr>
        <w:t xml:space="preserve"> Endereço: VP 4D </w:t>
      </w:r>
      <w:proofErr w:type="spellStart"/>
      <w:r w:rsidR="00734BE6">
        <w:rPr>
          <w:rFonts w:ascii="Times New Roman" w:hAnsi="Times New Roman" w:cs="Times New Roman"/>
          <w:lang w:val="pt-BR"/>
        </w:rPr>
        <w:t>Qd</w:t>
      </w:r>
      <w:proofErr w:type="spellEnd"/>
      <w:r w:rsidR="00734BE6">
        <w:rPr>
          <w:rFonts w:ascii="Times New Roman" w:hAnsi="Times New Roman" w:cs="Times New Roman"/>
          <w:lang w:val="pt-BR"/>
        </w:rPr>
        <w:t xml:space="preserve"> 8A</w:t>
      </w:r>
      <w:r w:rsidRPr="009F06FC">
        <w:rPr>
          <w:rFonts w:ascii="Times New Roman" w:hAnsi="Times New Roman" w:cs="Times New Roman"/>
          <w:lang w:val="pt-BR"/>
        </w:rPr>
        <w:t>, Módulos 01 e 02-DAIA</w:t>
      </w:r>
    </w:p>
    <w:p w14:paraId="378E5DBF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Telefone Fixo: 62-3701-5468</w:t>
      </w:r>
    </w:p>
    <w:p w14:paraId="6BAF2FF1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Telefone Móvel: 62-3701-5474</w:t>
      </w:r>
    </w:p>
    <w:p w14:paraId="3ACF1C4C" w14:textId="0CB3DB1F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E-mail:  sacgo@purifarma.com.br</w:t>
      </w:r>
    </w:p>
    <w:p w14:paraId="056C51BB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Style w:val="Hiperligao"/>
          <w:rFonts w:ascii="Times New Roman" w:hAnsi="Times New Roman" w:cs="Times New Roman"/>
          <w:color w:val="auto"/>
          <w:lang w:val="pt-BR"/>
        </w:rPr>
      </w:pPr>
    </w:p>
    <w:p w14:paraId="302E2773" w14:textId="77777777" w:rsidR="00F71DCD" w:rsidRPr="009F06FC" w:rsidRDefault="00F71DCD" w:rsidP="009F06FC">
      <w:pPr>
        <w:pStyle w:val="Corpodetexto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Composição e informações sobre os ingredientes</w:t>
      </w:r>
    </w:p>
    <w:p w14:paraId="75AC336D" w14:textId="77777777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/>
          <w:lang w:val="pt-BR"/>
        </w:rPr>
      </w:pPr>
    </w:p>
    <w:p w14:paraId="6A3DD5D4" w14:textId="7DCBD45C" w:rsidR="00F71DCD" w:rsidRPr="009F06FC" w:rsidRDefault="00F71DCD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2.1 Substância</w:t>
      </w:r>
    </w:p>
    <w:p w14:paraId="29581BC0" w14:textId="228B68D2" w:rsidR="00F71DCD" w:rsidRPr="009610F6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Nome químico</w:t>
      </w:r>
      <w:r w:rsidRPr="009610F6">
        <w:rPr>
          <w:rFonts w:ascii="Times New Roman" w:hAnsi="Times New Roman" w:cs="Times New Roman"/>
          <w:bCs/>
          <w:lang w:val="pt-BR"/>
        </w:rPr>
        <w:t>:</w:t>
      </w:r>
      <w:r w:rsidR="00BF0CF7" w:rsidRPr="009610F6">
        <w:rPr>
          <w:rFonts w:ascii="Times New Roman" w:hAnsi="Times New Roman" w:cs="Times New Roman"/>
          <w:bCs/>
          <w:lang w:val="pt-BR"/>
        </w:rPr>
        <w:t xml:space="preserve"> </w:t>
      </w:r>
      <w:r w:rsidR="009610F6" w:rsidRPr="009610F6">
        <w:rPr>
          <w:rFonts w:ascii="Times New Roman" w:hAnsi="Times New Roman" w:cs="Times New Roman"/>
          <w:bCs/>
          <w:lang w:val="pt-BR"/>
        </w:rPr>
        <w:t>Diclofenaco de sódio</w:t>
      </w:r>
    </w:p>
    <w:p w14:paraId="61412252" w14:textId="038EA69E" w:rsidR="00F71DCD" w:rsidRPr="009610F6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610F6">
        <w:rPr>
          <w:rFonts w:ascii="Times New Roman" w:hAnsi="Times New Roman" w:cs="Times New Roman"/>
          <w:lang w:val="pt-BR"/>
        </w:rPr>
        <w:t>Sinônimo:</w:t>
      </w:r>
      <w:r w:rsidR="00BF0CF7" w:rsidRPr="009610F6">
        <w:rPr>
          <w:rFonts w:ascii="Times New Roman" w:hAnsi="Times New Roman" w:cs="Times New Roman"/>
          <w:lang w:val="pt-BR"/>
        </w:rPr>
        <w:t xml:space="preserve"> </w:t>
      </w:r>
      <w:r w:rsidR="009610F6" w:rsidRPr="009610F6">
        <w:rPr>
          <w:rFonts w:ascii="Times New Roman" w:hAnsi="Times New Roman" w:cs="Times New Roman"/>
          <w:lang w:val="pt-BR"/>
        </w:rPr>
        <w:t>[2-</w:t>
      </w:r>
      <w:proofErr w:type="gramStart"/>
      <w:r w:rsidR="009610F6" w:rsidRPr="009610F6">
        <w:rPr>
          <w:rFonts w:ascii="Times New Roman" w:hAnsi="Times New Roman" w:cs="Times New Roman"/>
          <w:lang w:val="pt-BR"/>
        </w:rPr>
        <w:t>[(</w:t>
      </w:r>
      <w:proofErr w:type="gramEnd"/>
      <w:r w:rsidR="009610F6" w:rsidRPr="009610F6">
        <w:rPr>
          <w:rFonts w:ascii="Times New Roman" w:hAnsi="Times New Roman" w:cs="Times New Roman"/>
          <w:lang w:val="pt-BR"/>
        </w:rPr>
        <w:t>2,6-diclorofenil)amino]</w:t>
      </w:r>
      <w:proofErr w:type="spellStart"/>
      <w:r w:rsidR="009610F6" w:rsidRPr="009610F6">
        <w:rPr>
          <w:rFonts w:ascii="Times New Roman" w:hAnsi="Times New Roman" w:cs="Times New Roman"/>
          <w:lang w:val="pt-BR"/>
        </w:rPr>
        <w:t>fenil</w:t>
      </w:r>
      <w:proofErr w:type="spellEnd"/>
      <w:r w:rsidR="009610F6" w:rsidRPr="009610F6">
        <w:rPr>
          <w:rFonts w:ascii="Times New Roman" w:hAnsi="Times New Roman" w:cs="Times New Roman"/>
          <w:lang w:val="pt-BR"/>
        </w:rPr>
        <w:t>]acetato de sódio</w:t>
      </w:r>
    </w:p>
    <w:p w14:paraId="1ACE8ABE" w14:textId="6CCDFEC0" w:rsidR="00F71DCD" w:rsidRPr="009610F6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9610F6">
        <w:rPr>
          <w:rFonts w:ascii="Times New Roman" w:hAnsi="Times New Roman" w:cs="Times New Roman"/>
          <w:bCs/>
          <w:lang w:val="pt-BR"/>
        </w:rPr>
        <w:t xml:space="preserve">Fórmula: </w:t>
      </w:r>
      <w:r w:rsidR="00734BE6">
        <w:rPr>
          <w:rFonts w:ascii="Times New Roman" w:hAnsi="Times New Roman" w:cs="Times New Roman"/>
        </w:rPr>
        <w:t>C14H10Cl</w:t>
      </w:r>
      <w:r w:rsidR="009610F6" w:rsidRPr="009610F6">
        <w:rPr>
          <w:rFonts w:ascii="Times New Roman" w:hAnsi="Times New Roman" w:cs="Times New Roman"/>
        </w:rPr>
        <w:t>2NNaO2</w:t>
      </w:r>
    </w:p>
    <w:p w14:paraId="00AD6488" w14:textId="7C8F6B34" w:rsidR="00F71DCD" w:rsidRPr="009610F6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9610F6">
        <w:rPr>
          <w:rFonts w:ascii="Times New Roman" w:hAnsi="Times New Roman" w:cs="Times New Roman"/>
          <w:bCs/>
          <w:lang w:val="pt-BR"/>
        </w:rPr>
        <w:t xml:space="preserve">Massa molar: </w:t>
      </w:r>
      <w:r w:rsidR="009610F6" w:rsidRPr="009610F6">
        <w:rPr>
          <w:rFonts w:ascii="Times New Roman" w:hAnsi="Times New Roman" w:cs="Times New Roman"/>
        </w:rPr>
        <w:t>318.1 g/</w:t>
      </w:r>
      <w:proofErr w:type="spellStart"/>
      <w:r w:rsidR="009610F6" w:rsidRPr="009610F6">
        <w:rPr>
          <w:rFonts w:ascii="Times New Roman" w:hAnsi="Times New Roman" w:cs="Times New Roman"/>
        </w:rPr>
        <w:t>mol</w:t>
      </w:r>
      <w:proofErr w:type="spellEnd"/>
    </w:p>
    <w:p w14:paraId="3C07EB37" w14:textId="4FBA4E2F" w:rsidR="00F71DCD" w:rsidRPr="009610F6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9610F6">
        <w:rPr>
          <w:rFonts w:ascii="Times New Roman" w:hAnsi="Times New Roman" w:cs="Times New Roman"/>
          <w:bCs/>
          <w:lang w:val="pt-BR"/>
        </w:rPr>
        <w:t>Nº CAS Classificação:</w:t>
      </w:r>
      <w:r w:rsidR="006274EE" w:rsidRPr="009610F6">
        <w:rPr>
          <w:rFonts w:ascii="Times New Roman" w:hAnsi="Times New Roman" w:cs="Times New Roman"/>
          <w:bCs/>
          <w:lang w:val="pt-BR"/>
        </w:rPr>
        <w:t xml:space="preserve"> </w:t>
      </w:r>
      <w:r w:rsidR="009610F6" w:rsidRPr="009610F6">
        <w:rPr>
          <w:rFonts w:ascii="Times New Roman" w:hAnsi="Times New Roman" w:cs="Times New Roman"/>
        </w:rPr>
        <w:t>15307-79-6</w:t>
      </w:r>
    </w:p>
    <w:p w14:paraId="16D777D5" w14:textId="5293A739" w:rsidR="00F71DCD" w:rsidRPr="009610F6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9610F6">
        <w:rPr>
          <w:rFonts w:ascii="Times New Roman" w:hAnsi="Times New Roman" w:cs="Times New Roman"/>
          <w:bCs/>
          <w:lang w:val="pt-BR"/>
        </w:rPr>
        <w:t>Nº CE:</w:t>
      </w:r>
      <w:r w:rsidR="006274EE" w:rsidRPr="009610F6">
        <w:rPr>
          <w:rFonts w:ascii="Times New Roman" w:hAnsi="Times New Roman" w:cs="Times New Roman"/>
          <w:bCs/>
          <w:lang w:val="pt-BR"/>
        </w:rPr>
        <w:t xml:space="preserve"> </w:t>
      </w:r>
      <w:r w:rsidR="009610F6" w:rsidRPr="009610F6">
        <w:rPr>
          <w:rFonts w:ascii="Times New Roman" w:hAnsi="Times New Roman" w:cs="Times New Roman"/>
        </w:rPr>
        <w:t>239-346-4</w:t>
      </w:r>
    </w:p>
    <w:p w14:paraId="42E57891" w14:textId="77777777" w:rsidR="00F71DCD" w:rsidRPr="009610F6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</w:p>
    <w:p w14:paraId="631CF640" w14:textId="0E6ECC85" w:rsidR="00F71DCD" w:rsidRPr="009F06FC" w:rsidRDefault="00F71DCD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2.2: Mistura</w:t>
      </w:r>
    </w:p>
    <w:p w14:paraId="07F60D63" w14:textId="77777777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Não aplicável</w:t>
      </w:r>
    </w:p>
    <w:p w14:paraId="005E30FA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272DE402" w14:textId="77777777" w:rsidR="00C84E3C" w:rsidRPr="009F06FC" w:rsidRDefault="00B20463" w:rsidP="009F06FC">
      <w:pPr>
        <w:pStyle w:val="Compac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lear" w:pos="142"/>
          <w:tab w:val="num" w:pos="0"/>
        </w:tabs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Identificaçã</w:t>
      </w:r>
      <w:r w:rsidR="003344DB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="003344DB" w:rsidRPr="009F06FC">
        <w:rPr>
          <w:rFonts w:ascii="Times New Roman Negrito" w:hAnsi="Times New Roman Negrito" w:cs="Times New Roman"/>
          <w:b/>
          <w:smallCaps/>
        </w:rPr>
        <w:t xml:space="preserve"> de </w:t>
      </w:r>
      <w:proofErr w:type="spellStart"/>
      <w:r w:rsidR="003344DB" w:rsidRPr="009F06FC">
        <w:rPr>
          <w:rFonts w:ascii="Times New Roman Negrito" w:hAnsi="Times New Roman Negrito" w:cs="Times New Roman"/>
          <w:b/>
          <w:smallCaps/>
        </w:rPr>
        <w:t>Perigos</w:t>
      </w:r>
      <w:proofErr w:type="spellEnd"/>
    </w:p>
    <w:p w14:paraId="2690E391" w14:textId="77777777" w:rsidR="007138B7" w:rsidRPr="009F06FC" w:rsidRDefault="007138B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lang w:val="pt-BR"/>
        </w:rPr>
      </w:pPr>
    </w:p>
    <w:p w14:paraId="1A195A49" w14:textId="238BA629" w:rsidR="000B0AC9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b/>
          <w:bCs/>
          <w:smallCaps/>
          <w:lang w:val="pt-BR"/>
        </w:rPr>
        <w:t>3</w:t>
      </w:r>
      <w:r w:rsidR="000B0AC9" w:rsidRPr="009F06FC">
        <w:rPr>
          <w:rFonts w:ascii="Times New Roman" w:hAnsi="Times New Roman" w:cs="Times New Roman"/>
          <w:b/>
          <w:bCs/>
          <w:smallCaps/>
          <w:lang w:val="pt-BR"/>
        </w:rPr>
        <w:t>.1 Classificação da substância ou mistura</w:t>
      </w:r>
    </w:p>
    <w:p w14:paraId="2A91F8FC" w14:textId="77777777" w:rsidR="009610F6" w:rsidRPr="009610F6" w:rsidRDefault="009610F6" w:rsidP="000D6EB4">
      <w:pPr>
        <w:pStyle w:val="Corpodetexto"/>
        <w:numPr>
          <w:ilvl w:val="0"/>
          <w:numId w:val="34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9610F6">
        <w:rPr>
          <w:rFonts w:ascii="Times New Roman" w:hAnsi="Times New Roman" w:cs="Times New Roman"/>
        </w:rPr>
        <w:t>Toxicidade</w:t>
      </w:r>
      <w:proofErr w:type="spellEnd"/>
      <w:r w:rsidRPr="009610F6">
        <w:rPr>
          <w:rFonts w:ascii="Times New Roman" w:hAnsi="Times New Roman" w:cs="Times New Roman"/>
        </w:rPr>
        <w:t xml:space="preserve"> </w:t>
      </w:r>
      <w:proofErr w:type="spellStart"/>
      <w:r w:rsidRPr="009610F6">
        <w:rPr>
          <w:rFonts w:ascii="Times New Roman" w:hAnsi="Times New Roman" w:cs="Times New Roman"/>
        </w:rPr>
        <w:t>aguda</w:t>
      </w:r>
      <w:proofErr w:type="spellEnd"/>
      <w:r w:rsidRPr="009610F6">
        <w:rPr>
          <w:rFonts w:ascii="Times New Roman" w:hAnsi="Times New Roman" w:cs="Times New Roman"/>
        </w:rPr>
        <w:t>, Oral (</w:t>
      </w:r>
      <w:proofErr w:type="spellStart"/>
      <w:r w:rsidRPr="009610F6">
        <w:rPr>
          <w:rFonts w:ascii="Times New Roman" w:hAnsi="Times New Roman" w:cs="Times New Roman"/>
        </w:rPr>
        <w:t>Categoria</w:t>
      </w:r>
      <w:proofErr w:type="spellEnd"/>
      <w:r w:rsidRPr="009610F6">
        <w:rPr>
          <w:rFonts w:ascii="Times New Roman" w:hAnsi="Times New Roman" w:cs="Times New Roman"/>
        </w:rPr>
        <w:t xml:space="preserve"> 3), H301</w:t>
      </w:r>
    </w:p>
    <w:p w14:paraId="37C2B12C" w14:textId="77777777" w:rsidR="009610F6" w:rsidRPr="009610F6" w:rsidRDefault="009610F6" w:rsidP="000D6EB4">
      <w:pPr>
        <w:pStyle w:val="Corpodetexto"/>
        <w:numPr>
          <w:ilvl w:val="0"/>
          <w:numId w:val="34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9610F6">
        <w:rPr>
          <w:rFonts w:ascii="Times New Roman" w:hAnsi="Times New Roman" w:cs="Times New Roman"/>
        </w:rPr>
        <w:t xml:space="preserve"> </w:t>
      </w:r>
      <w:proofErr w:type="spellStart"/>
      <w:r w:rsidRPr="009610F6">
        <w:rPr>
          <w:rFonts w:ascii="Times New Roman" w:hAnsi="Times New Roman" w:cs="Times New Roman"/>
        </w:rPr>
        <w:t>Toxicidade</w:t>
      </w:r>
      <w:proofErr w:type="spellEnd"/>
      <w:r w:rsidRPr="009610F6">
        <w:rPr>
          <w:rFonts w:ascii="Times New Roman" w:hAnsi="Times New Roman" w:cs="Times New Roman"/>
        </w:rPr>
        <w:t xml:space="preserve"> à </w:t>
      </w:r>
      <w:proofErr w:type="spellStart"/>
      <w:r w:rsidRPr="009610F6">
        <w:rPr>
          <w:rFonts w:ascii="Times New Roman" w:hAnsi="Times New Roman" w:cs="Times New Roman"/>
        </w:rPr>
        <w:t>reprodução</w:t>
      </w:r>
      <w:proofErr w:type="spellEnd"/>
      <w:r w:rsidRPr="009610F6">
        <w:rPr>
          <w:rFonts w:ascii="Times New Roman" w:hAnsi="Times New Roman" w:cs="Times New Roman"/>
        </w:rPr>
        <w:t xml:space="preserve"> (</w:t>
      </w:r>
      <w:proofErr w:type="spellStart"/>
      <w:r w:rsidRPr="009610F6">
        <w:rPr>
          <w:rFonts w:ascii="Times New Roman" w:hAnsi="Times New Roman" w:cs="Times New Roman"/>
        </w:rPr>
        <w:t>Categoria</w:t>
      </w:r>
      <w:proofErr w:type="spellEnd"/>
      <w:r w:rsidRPr="009610F6">
        <w:rPr>
          <w:rFonts w:ascii="Times New Roman" w:hAnsi="Times New Roman" w:cs="Times New Roman"/>
        </w:rPr>
        <w:t xml:space="preserve"> 2), H361 </w:t>
      </w:r>
    </w:p>
    <w:p w14:paraId="67FF7126" w14:textId="77777777" w:rsidR="009610F6" w:rsidRPr="009610F6" w:rsidRDefault="009610F6" w:rsidP="000D6EB4">
      <w:pPr>
        <w:pStyle w:val="Corpodetexto"/>
        <w:numPr>
          <w:ilvl w:val="0"/>
          <w:numId w:val="34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9610F6">
        <w:rPr>
          <w:rFonts w:ascii="Times New Roman" w:hAnsi="Times New Roman" w:cs="Times New Roman"/>
        </w:rPr>
        <w:t>Toxicidade</w:t>
      </w:r>
      <w:proofErr w:type="spellEnd"/>
      <w:r w:rsidRPr="009610F6">
        <w:rPr>
          <w:rFonts w:ascii="Times New Roman" w:hAnsi="Times New Roman" w:cs="Times New Roman"/>
        </w:rPr>
        <w:t xml:space="preserve"> </w:t>
      </w:r>
      <w:proofErr w:type="spellStart"/>
      <w:r w:rsidRPr="009610F6">
        <w:rPr>
          <w:rFonts w:ascii="Times New Roman" w:hAnsi="Times New Roman" w:cs="Times New Roman"/>
        </w:rPr>
        <w:t>sistêmica</w:t>
      </w:r>
      <w:proofErr w:type="spellEnd"/>
      <w:r w:rsidRPr="009610F6">
        <w:rPr>
          <w:rFonts w:ascii="Times New Roman" w:hAnsi="Times New Roman" w:cs="Times New Roman"/>
        </w:rPr>
        <w:t xml:space="preserve"> de </w:t>
      </w:r>
      <w:proofErr w:type="spellStart"/>
      <w:r w:rsidRPr="009610F6">
        <w:rPr>
          <w:rFonts w:ascii="Times New Roman" w:hAnsi="Times New Roman" w:cs="Times New Roman"/>
        </w:rPr>
        <w:t>órgão-alvo</w:t>
      </w:r>
      <w:proofErr w:type="spellEnd"/>
      <w:r w:rsidRPr="009610F6">
        <w:rPr>
          <w:rFonts w:ascii="Times New Roman" w:hAnsi="Times New Roman" w:cs="Times New Roman"/>
        </w:rPr>
        <w:t xml:space="preserve"> </w:t>
      </w:r>
      <w:proofErr w:type="spellStart"/>
      <w:r w:rsidRPr="009610F6">
        <w:rPr>
          <w:rFonts w:ascii="Times New Roman" w:hAnsi="Times New Roman" w:cs="Times New Roman"/>
        </w:rPr>
        <w:t>específico</w:t>
      </w:r>
      <w:proofErr w:type="spellEnd"/>
      <w:r w:rsidRPr="009610F6">
        <w:rPr>
          <w:rFonts w:ascii="Times New Roman" w:hAnsi="Times New Roman" w:cs="Times New Roman"/>
        </w:rPr>
        <w:t xml:space="preserve"> - </w:t>
      </w:r>
      <w:proofErr w:type="spellStart"/>
      <w:r w:rsidRPr="009610F6">
        <w:rPr>
          <w:rFonts w:ascii="Times New Roman" w:hAnsi="Times New Roman" w:cs="Times New Roman"/>
        </w:rPr>
        <w:t>exposição</w:t>
      </w:r>
      <w:proofErr w:type="spellEnd"/>
      <w:r w:rsidRPr="009610F6">
        <w:rPr>
          <w:rFonts w:ascii="Times New Roman" w:hAnsi="Times New Roman" w:cs="Times New Roman"/>
        </w:rPr>
        <w:t xml:space="preserve"> </w:t>
      </w:r>
      <w:proofErr w:type="spellStart"/>
      <w:r w:rsidRPr="009610F6">
        <w:rPr>
          <w:rFonts w:ascii="Times New Roman" w:hAnsi="Times New Roman" w:cs="Times New Roman"/>
        </w:rPr>
        <w:t>repetida</w:t>
      </w:r>
      <w:proofErr w:type="spellEnd"/>
      <w:r w:rsidRPr="009610F6">
        <w:rPr>
          <w:rFonts w:ascii="Times New Roman" w:hAnsi="Times New Roman" w:cs="Times New Roman"/>
        </w:rPr>
        <w:t xml:space="preserve"> (</w:t>
      </w:r>
      <w:proofErr w:type="spellStart"/>
      <w:r w:rsidRPr="009610F6">
        <w:rPr>
          <w:rFonts w:ascii="Times New Roman" w:hAnsi="Times New Roman" w:cs="Times New Roman"/>
        </w:rPr>
        <w:t>Categoria</w:t>
      </w:r>
      <w:proofErr w:type="spellEnd"/>
      <w:r w:rsidRPr="009610F6">
        <w:rPr>
          <w:rFonts w:ascii="Times New Roman" w:hAnsi="Times New Roman" w:cs="Times New Roman"/>
        </w:rPr>
        <w:t xml:space="preserve"> 1), H372 </w:t>
      </w:r>
    </w:p>
    <w:p w14:paraId="5EB813F4" w14:textId="4DA4B32B" w:rsidR="009610F6" w:rsidRPr="009610F6" w:rsidRDefault="009610F6" w:rsidP="000D6EB4">
      <w:pPr>
        <w:pStyle w:val="Corpodetexto"/>
        <w:numPr>
          <w:ilvl w:val="0"/>
          <w:numId w:val="34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9610F6">
        <w:rPr>
          <w:rFonts w:ascii="Times New Roman" w:hAnsi="Times New Roman" w:cs="Times New Roman"/>
        </w:rPr>
        <w:t>Perigoso</w:t>
      </w:r>
      <w:proofErr w:type="spellEnd"/>
      <w:r w:rsidRPr="009610F6">
        <w:rPr>
          <w:rFonts w:ascii="Times New Roman" w:hAnsi="Times New Roman" w:cs="Times New Roman"/>
        </w:rPr>
        <w:t xml:space="preserve"> </w:t>
      </w:r>
      <w:proofErr w:type="spellStart"/>
      <w:r w:rsidRPr="009610F6">
        <w:rPr>
          <w:rFonts w:ascii="Times New Roman" w:hAnsi="Times New Roman" w:cs="Times New Roman"/>
        </w:rPr>
        <w:t>ao</w:t>
      </w:r>
      <w:proofErr w:type="spellEnd"/>
      <w:r w:rsidRPr="009610F6">
        <w:rPr>
          <w:rFonts w:ascii="Times New Roman" w:hAnsi="Times New Roman" w:cs="Times New Roman"/>
        </w:rPr>
        <w:t xml:space="preserve"> </w:t>
      </w:r>
      <w:proofErr w:type="spellStart"/>
      <w:r w:rsidRPr="009610F6">
        <w:rPr>
          <w:rFonts w:ascii="Times New Roman" w:hAnsi="Times New Roman" w:cs="Times New Roman"/>
        </w:rPr>
        <w:t>ambiente</w:t>
      </w:r>
      <w:proofErr w:type="spellEnd"/>
      <w:r w:rsidRPr="009610F6">
        <w:rPr>
          <w:rFonts w:ascii="Times New Roman" w:hAnsi="Times New Roman" w:cs="Times New Roman"/>
        </w:rPr>
        <w:t xml:space="preserve"> </w:t>
      </w:r>
      <w:proofErr w:type="spellStart"/>
      <w:r w:rsidRPr="009610F6">
        <w:rPr>
          <w:rFonts w:ascii="Times New Roman" w:hAnsi="Times New Roman" w:cs="Times New Roman"/>
        </w:rPr>
        <w:t>aquático</w:t>
      </w:r>
      <w:proofErr w:type="spellEnd"/>
      <w:r w:rsidRPr="009610F6">
        <w:rPr>
          <w:rFonts w:ascii="Times New Roman" w:hAnsi="Times New Roman" w:cs="Times New Roman"/>
        </w:rPr>
        <w:t xml:space="preserve"> – </w:t>
      </w:r>
      <w:proofErr w:type="spellStart"/>
      <w:r w:rsidRPr="009610F6">
        <w:rPr>
          <w:rFonts w:ascii="Times New Roman" w:hAnsi="Times New Roman" w:cs="Times New Roman"/>
        </w:rPr>
        <w:t>Crônico</w:t>
      </w:r>
      <w:proofErr w:type="spellEnd"/>
      <w:r w:rsidRPr="009610F6">
        <w:rPr>
          <w:rFonts w:ascii="Times New Roman" w:hAnsi="Times New Roman" w:cs="Times New Roman"/>
        </w:rPr>
        <w:t>. (</w:t>
      </w:r>
      <w:proofErr w:type="spellStart"/>
      <w:r w:rsidRPr="009610F6">
        <w:rPr>
          <w:rFonts w:ascii="Times New Roman" w:hAnsi="Times New Roman" w:cs="Times New Roman"/>
        </w:rPr>
        <w:t>Categoria</w:t>
      </w:r>
      <w:proofErr w:type="spellEnd"/>
      <w:r w:rsidRPr="009610F6">
        <w:rPr>
          <w:rFonts w:ascii="Times New Roman" w:hAnsi="Times New Roman" w:cs="Times New Roman"/>
        </w:rPr>
        <w:t xml:space="preserve"> 2), H411</w:t>
      </w:r>
    </w:p>
    <w:p w14:paraId="3D7782D4" w14:textId="77777777" w:rsidR="008D58D3" w:rsidRDefault="008D58D3" w:rsidP="000D6EB4">
      <w:pPr>
        <w:pStyle w:val="Corpodetexto"/>
        <w:spacing w:before="0" w:after="0"/>
        <w:ind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</w:p>
    <w:p w14:paraId="74DE11E3" w14:textId="1DA928F9" w:rsidR="000B0AC9" w:rsidRDefault="00F71DCD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3</w:t>
      </w:r>
      <w:r w:rsidR="000B0AC9" w:rsidRPr="009F06FC">
        <w:rPr>
          <w:rFonts w:ascii="Times New Roman Negrito" w:hAnsi="Times New Roman Negrito" w:cs="Times New Roman"/>
          <w:b/>
          <w:bCs/>
          <w:smallCaps/>
          <w:lang w:val="pt-BR"/>
        </w:rPr>
        <w:t>.2 Elementos do rótulo</w:t>
      </w:r>
    </w:p>
    <w:p w14:paraId="4E052798" w14:textId="77777777" w:rsidR="006274EE" w:rsidRPr="009F06FC" w:rsidRDefault="006274EE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</w:p>
    <w:p w14:paraId="1FF8BDFB" w14:textId="77777777" w:rsidR="00F71DCD" w:rsidRPr="009F06FC" w:rsidRDefault="00F71DCD" w:rsidP="009F06FC">
      <w:pPr>
        <w:pStyle w:val="Corpodetexto"/>
        <w:numPr>
          <w:ilvl w:val="0"/>
          <w:numId w:val="19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lang w:val="pt-BR"/>
        </w:rPr>
        <w:t>Rotulagem de acordo com o Regulamento (CE) 1272/2008</w:t>
      </w:r>
    </w:p>
    <w:p w14:paraId="7E3CF493" w14:textId="2F8AD229" w:rsidR="007F45A9" w:rsidRPr="009610F6" w:rsidRDefault="00F71DCD" w:rsidP="008D58D3">
      <w:pPr>
        <w:pStyle w:val="Corpodetexto"/>
        <w:numPr>
          <w:ilvl w:val="0"/>
          <w:numId w:val="19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Pictograma: </w:t>
      </w:r>
    </w:p>
    <w:p w14:paraId="2FEC5548" w14:textId="4DD45424" w:rsidR="009610F6" w:rsidRPr="008D58D3" w:rsidRDefault="009610F6" w:rsidP="009610F6">
      <w:pPr>
        <w:pStyle w:val="Corpodetexto"/>
        <w:spacing w:before="0" w:after="0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>
        <w:rPr>
          <w:rFonts w:ascii="Times New Roman Negrito" w:hAnsi="Times New Roman Negrito" w:cs="Times New Roman"/>
          <w:b/>
          <w:bCs/>
          <w:smallCaps/>
          <w:noProof/>
          <w:lang w:val="pt-BR" w:eastAsia="pt-BR"/>
        </w:rPr>
        <w:drawing>
          <wp:inline distT="0" distB="0" distL="0" distR="0" wp14:anchorId="44605A6C" wp14:editId="5D273081">
            <wp:extent cx="742950" cy="6953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uteToxicity (1)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 Negrito" w:hAnsi="Times New Roman Negrito" w:cs="Times New Roman"/>
          <w:b/>
          <w:bCs/>
          <w:smallCaps/>
          <w:noProof/>
          <w:lang w:val="pt-BR" w:eastAsia="pt-BR"/>
        </w:rPr>
        <w:drawing>
          <wp:inline distT="0" distB="0" distL="0" distR="0" wp14:anchorId="3C1809DC" wp14:editId="1EA9BA3B">
            <wp:extent cx="714375" cy="716280"/>
            <wp:effectExtent l="0" t="0" r="9525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zard-98680_64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 Negrito" w:hAnsi="Times New Roman Negrito" w:cs="Times New Roman"/>
          <w:b/>
          <w:bCs/>
          <w:smallCaps/>
          <w:noProof/>
          <w:lang w:val="pt-BR" w:eastAsia="pt-BR"/>
        </w:rPr>
        <w:drawing>
          <wp:inline distT="0" distB="0" distL="0" distR="0" wp14:anchorId="65ACCBE8" wp14:editId="6C32BB27">
            <wp:extent cx="723900" cy="7048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nvironmentalToxicity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5ECE7" w14:textId="5BD8E4A7" w:rsidR="00F71DCD" w:rsidRPr="009F06FC" w:rsidRDefault="00704B38" w:rsidP="009F06FC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lang w:val="pt-BR"/>
        </w:rPr>
        <w:t>Palavra-sinal: Perigo.</w:t>
      </w:r>
    </w:p>
    <w:p w14:paraId="60BDFD82" w14:textId="77777777" w:rsidR="00F71DCD" w:rsidRPr="009216A7" w:rsidRDefault="00F71DCD" w:rsidP="009F06FC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Advertência de perigo: </w:t>
      </w:r>
    </w:p>
    <w:p w14:paraId="15A15565" w14:textId="614C649E" w:rsidR="009216A7" w:rsidRPr="009216A7" w:rsidRDefault="009216A7" w:rsidP="009216A7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 w:rsidRPr="009216A7">
        <w:rPr>
          <w:rFonts w:ascii="Times New Roman" w:hAnsi="Times New Roman" w:cs="Times New Roman"/>
          <w:lang w:val="pt-BR"/>
        </w:rPr>
        <w:t xml:space="preserve">- </w:t>
      </w:r>
      <w:r>
        <w:rPr>
          <w:rFonts w:ascii="Times New Roman" w:hAnsi="Times New Roman" w:cs="Times New Roman"/>
        </w:rPr>
        <w:t>H</w:t>
      </w:r>
      <w:proofErr w:type="gramStart"/>
      <w:r>
        <w:rPr>
          <w:rFonts w:ascii="Times New Roman" w:hAnsi="Times New Roman" w:cs="Times New Roman"/>
        </w:rPr>
        <w:t>301:</w:t>
      </w:r>
      <w:r w:rsidRPr="009216A7">
        <w:rPr>
          <w:rFonts w:ascii="Times New Roman" w:hAnsi="Times New Roman" w:cs="Times New Roman"/>
        </w:rPr>
        <w:t>Tóxico</w:t>
      </w:r>
      <w:proofErr w:type="gramEnd"/>
      <w:r w:rsidRPr="009216A7">
        <w:rPr>
          <w:rFonts w:ascii="Times New Roman" w:hAnsi="Times New Roman" w:cs="Times New Roman"/>
        </w:rPr>
        <w:t xml:space="preserve"> se </w:t>
      </w:r>
      <w:proofErr w:type="spellStart"/>
      <w:r w:rsidRPr="009216A7">
        <w:rPr>
          <w:rFonts w:ascii="Times New Roman" w:hAnsi="Times New Roman" w:cs="Times New Roman"/>
        </w:rPr>
        <w:t>ingerido</w:t>
      </w:r>
      <w:proofErr w:type="spellEnd"/>
      <w:r w:rsidRPr="009216A7">
        <w:rPr>
          <w:rFonts w:ascii="Times New Roman" w:hAnsi="Times New Roman" w:cs="Times New Roman"/>
        </w:rPr>
        <w:t xml:space="preserve">. </w:t>
      </w:r>
    </w:p>
    <w:p w14:paraId="1D253D34" w14:textId="4ABCF28A" w:rsidR="009216A7" w:rsidRPr="009216A7" w:rsidRDefault="009216A7" w:rsidP="009216A7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 w:rsidRPr="009216A7">
        <w:rPr>
          <w:rFonts w:ascii="Times New Roman" w:hAnsi="Times New Roman" w:cs="Times New Roman"/>
        </w:rPr>
        <w:t>- H361</w:t>
      </w:r>
      <w:r>
        <w:rPr>
          <w:rFonts w:ascii="Times New Roman" w:hAnsi="Times New Roman" w:cs="Times New Roman"/>
        </w:rPr>
        <w:t>:</w:t>
      </w:r>
      <w:r w:rsidRPr="009216A7">
        <w:rPr>
          <w:rFonts w:ascii="Times New Roman" w:hAnsi="Times New Roman" w:cs="Times New Roman"/>
        </w:rPr>
        <w:t xml:space="preserve"> </w:t>
      </w:r>
      <w:proofErr w:type="spellStart"/>
      <w:r w:rsidRPr="009216A7">
        <w:rPr>
          <w:rFonts w:ascii="Times New Roman" w:hAnsi="Times New Roman" w:cs="Times New Roman"/>
        </w:rPr>
        <w:t>Suspeita</w:t>
      </w:r>
      <w:proofErr w:type="spellEnd"/>
      <w:r w:rsidRPr="009216A7">
        <w:rPr>
          <w:rFonts w:ascii="Times New Roman" w:hAnsi="Times New Roman" w:cs="Times New Roman"/>
        </w:rPr>
        <w:t xml:space="preserve">-se que </w:t>
      </w:r>
      <w:proofErr w:type="spellStart"/>
      <w:r w:rsidRPr="009216A7">
        <w:rPr>
          <w:rFonts w:ascii="Times New Roman" w:hAnsi="Times New Roman" w:cs="Times New Roman"/>
        </w:rPr>
        <w:t>prejudique</w:t>
      </w:r>
      <w:proofErr w:type="spellEnd"/>
      <w:r w:rsidRPr="009216A7">
        <w:rPr>
          <w:rFonts w:ascii="Times New Roman" w:hAnsi="Times New Roman" w:cs="Times New Roman"/>
        </w:rPr>
        <w:t xml:space="preserve"> a </w:t>
      </w:r>
      <w:proofErr w:type="spellStart"/>
      <w:r w:rsidRPr="009216A7">
        <w:rPr>
          <w:rFonts w:ascii="Times New Roman" w:hAnsi="Times New Roman" w:cs="Times New Roman"/>
        </w:rPr>
        <w:t>fertilidade</w:t>
      </w:r>
      <w:proofErr w:type="spellEnd"/>
      <w:r w:rsidRPr="009216A7">
        <w:rPr>
          <w:rFonts w:ascii="Times New Roman" w:hAnsi="Times New Roman" w:cs="Times New Roman"/>
        </w:rPr>
        <w:t xml:space="preserve"> </w:t>
      </w:r>
      <w:proofErr w:type="spellStart"/>
      <w:r w:rsidRPr="009216A7">
        <w:rPr>
          <w:rFonts w:ascii="Times New Roman" w:hAnsi="Times New Roman" w:cs="Times New Roman"/>
        </w:rPr>
        <w:t>ou</w:t>
      </w:r>
      <w:proofErr w:type="spellEnd"/>
      <w:r w:rsidRPr="009216A7">
        <w:rPr>
          <w:rFonts w:ascii="Times New Roman" w:hAnsi="Times New Roman" w:cs="Times New Roman"/>
        </w:rPr>
        <w:t xml:space="preserve"> o </w:t>
      </w:r>
      <w:proofErr w:type="spellStart"/>
      <w:r w:rsidRPr="009216A7">
        <w:rPr>
          <w:rFonts w:ascii="Times New Roman" w:hAnsi="Times New Roman" w:cs="Times New Roman"/>
        </w:rPr>
        <w:t>feto</w:t>
      </w:r>
      <w:proofErr w:type="spellEnd"/>
      <w:r w:rsidRPr="009216A7">
        <w:rPr>
          <w:rFonts w:ascii="Times New Roman" w:hAnsi="Times New Roman" w:cs="Times New Roman"/>
        </w:rPr>
        <w:t xml:space="preserve">. </w:t>
      </w:r>
    </w:p>
    <w:p w14:paraId="799DE173" w14:textId="4DB17C9C" w:rsidR="009216A7" w:rsidRPr="009216A7" w:rsidRDefault="009216A7" w:rsidP="009216A7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 w:rsidRPr="009216A7">
        <w:rPr>
          <w:rFonts w:ascii="Times New Roman" w:hAnsi="Times New Roman" w:cs="Times New Roman"/>
        </w:rPr>
        <w:t>- H372</w:t>
      </w:r>
      <w:r>
        <w:rPr>
          <w:rFonts w:ascii="Times New Roman" w:hAnsi="Times New Roman" w:cs="Times New Roman"/>
        </w:rPr>
        <w:t>:</w:t>
      </w:r>
      <w:r w:rsidRPr="009216A7">
        <w:rPr>
          <w:rFonts w:ascii="Times New Roman" w:hAnsi="Times New Roman" w:cs="Times New Roman"/>
        </w:rPr>
        <w:t xml:space="preserve"> </w:t>
      </w:r>
      <w:proofErr w:type="spellStart"/>
      <w:r w:rsidRPr="009216A7">
        <w:rPr>
          <w:rFonts w:ascii="Times New Roman" w:hAnsi="Times New Roman" w:cs="Times New Roman"/>
        </w:rPr>
        <w:t>Provoca</w:t>
      </w:r>
      <w:proofErr w:type="spellEnd"/>
      <w:r w:rsidRPr="009216A7">
        <w:rPr>
          <w:rFonts w:ascii="Times New Roman" w:hAnsi="Times New Roman" w:cs="Times New Roman"/>
        </w:rPr>
        <w:t xml:space="preserve"> </w:t>
      </w:r>
      <w:proofErr w:type="spellStart"/>
      <w:r w:rsidRPr="009216A7">
        <w:rPr>
          <w:rFonts w:ascii="Times New Roman" w:hAnsi="Times New Roman" w:cs="Times New Roman"/>
        </w:rPr>
        <w:t>danos</w:t>
      </w:r>
      <w:proofErr w:type="spellEnd"/>
      <w:r w:rsidRPr="009216A7">
        <w:rPr>
          <w:rFonts w:ascii="Times New Roman" w:hAnsi="Times New Roman" w:cs="Times New Roman"/>
        </w:rPr>
        <w:t xml:space="preserve"> </w:t>
      </w:r>
      <w:proofErr w:type="spellStart"/>
      <w:r w:rsidRPr="009216A7">
        <w:rPr>
          <w:rFonts w:ascii="Times New Roman" w:hAnsi="Times New Roman" w:cs="Times New Roman"/>
        </w:rPr>
        <w:t>aos</w:t>
      </w:r>
      <w:proofErr w:type="spellEnd"/>
      <w:r w:rsidRPr="009216A7">
        <w:rPr>
          <w:rFonts w:ascii="Times New Roman" w:hAnsi="Times New Roman" w:cs="Times New Roman"/>
        </w:rPr>
        <w:t xml:space="preserve"> </w:t>
      </w:r>
      <w:proofErr w:type="spellStart"/>
      <w:r w:rsidRPr="009216A7">
        <w:rPr>
          <w:rFonts w:ascii="Times New Roman" w:hAnsi="Times New Roman" w:cs="Times New Roman"/>
        </w:rPr>
        <w:t>órgãos</w:t>
      </w:r>
      <w:proofErr w:type="spellEnd"/>
      <w:r w:rsidRPr="009216A7">
        <w:rPr>
          <w:rFonts w:ascii="Times New Roman" w:hAnsi="Times New Roman" w:cs="Times New Roman"/>
        </w:rPr>
        <w:t xml:space="preserve"> </w:t>
      </w:r>
      <w:proofErr w:type="spellStart"/>
      <w:r w:rsidRPr="009216A7">
        <w:rPr>
          <w:rFonts w:ascii="Times New Roman" w:hAnsi="Times New Roman" w:cs="Times New Roman"/>
        </w:rPr>
        <w:t>por</w:t>
      </w:r>
      <w:proofErr w:type="spellEnd"/>
      <w:r w:rsidRPr="009216A7">
        <w:rPr>
          <w:rFonts w:ascii="Times New Roman" w:hAnsi="Times New Roman" w:cs="Times New Roman"/>
        </w:rPr>
        <w:t xml:space="preserve"> </w:t>
      </w:r>
      <w:proofErr w:type="spellStart"/>
      <w:r w:rsidRPr="009216A7">
        <w:rPr>
          <w:rFonts w:ascii="Times New Roman" w:hAnsi="Times New Roman" w:cs="Times New Roman"/>
        </w:rPr>
        <w:t>exposição</w:t>
      </w:r>
      <w:proofErr w:type="spellEnd"/>
      <w:r w:rsidRPr="009216A7">
        <w:rPr>
          <w:rFonts w:ascii="Times New Roman" w:hAnsi="Times New Roman" w:cs="Times New Roman"/>
        </w:rPr>
        <w:t xml:space="preserve"> </w:t>
      </w:r>
      <w:proofErr w:type="spellStart"/>
      <w:r w:rsidRPr="009216A7">
        <w:rPr>
          <w:rFonts w:ascii="Times New Roman" w:hAnsi="Times New Roman" w:cs="Times New Roman"/>
        </w:rPr>
        <w:t>repetida</w:t>
      </w:r>
      <w:proofErr w:type="spellEnd"/>
      <w:r w:rsidRPr="009216A7">
        <w:rPr>
          <w:rFonts w:ascii="Times New Roman" w:hAnsi="Times New Roman" w:cs="Times New Roman"/>
        </w:rPr>
        <w:t xml:space="preserve"> </w:t>
      </w:r>
      <w:proofErr w:type="spellStart"/>
      <w:r w:rsidRPr="009216A7">
        <w:rPr>
          <w:rFonts w:ascii="Times New Roman" w:hAnsi="Times New Roman" w:cs="Times New Roman"/>
        </w:rPr>
        <w:t>ou</w:t>
      </w:r>
      <w:proofErr w:type="spellEnd"/>
      <w:r w:rsidRPr="009216A7">
        <w:rPr>
          <w:rFonts w:ascii="Times New Roman" w:hAnsi="Times New Roman" w:cs="Times New Roman"/>
        </w:rPr>
        <w:t xml:space="preserve"> </w:t>
      </w:r>
      <w:proofErr w:type="spellStart"/>
      <w:r w:rsidRPr="009216A7">
        <w:rPr>
          <w:rFonts w:ascii="Times New Roman" w:hAnsi="Times New Roman" w:cs="Times New Roman"/>
        </w:rPr>
        <w:t>prolongada</w:t>
      </w:r>
      <w:proofErr w:type="spellEnd"/>
      <w:r w:rsidRPr="009216A7">
        <w:rPr>
          <w:rFonts w:ascii="Times New Roman" w:hAnsi="Times New Roman" w:cs="Times New Roman"/>
        </w:rPr>
        <w:t xml:space="preserve">. </w:t>
      </w:r>
    </w:p>
    <w:p w14:paraId="7142CA84" w14:textId="2D065CC4" w:rsidR="009216A7" w:rsidRPr="00704B38" w:rsidRDefault="009216A7" w:rsidP="009216A7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  <w:r w:rsidRPr="009216A7">
        <w:rPr>
          <w:rFonts w:ascii="Times New Roman" w:hAnsi="Times New Roman" w:cs="Times New Roman"/>
        </w:rPr>
        <w:t>- H411</w:t>
      </w:r>
      <w:r>
        <w:rPr>
          <w:rFonts w:ascii="Times New Roman" w:hAnsi="Times New Roman" w:cs="Times New Roman"/>
        </w:rPr>
        <w:t>:</w:t>
      </w:r>
      <w:r w:rsidRPr="009216A7">
        <w:rPr>
          <w:rFonts w:ascii="Times New Roman" w:hAnsi="Times New Roman" w:cs="Times New Roman"/>
        </w:rPr>
        <w:t xml:space="preserve"> </w:t>
      </w:r>
      <w:proofErr w:type="spellStart"/>
      <w:r w:rsidRPr="009216A7">
        <w:rPr>
          <w:rFonts w:ascii="Times New Roman" w:hAnsi="Times New Roman" w:cs="Times New Roman"/>
        </w:rPr>
        <w:t>Tóxico</w:t>
      </w:r>
      <w:proofErr w:type="spellEnd"/>
      <w:r w:rsidRPr="009216A7">
        <w:rPr>
          <w:rFonts w:ascii="Times New Roman" w:hAnsi="Times New Roman" w:cs="Times New Roman"/>
        </w:rPr>
        <w:t xml:space="preserve"> para </w:t>
      </w:r>
      <w:proofErr w:type="spellStart"/>
      <w:r w:rsidRPr="009216A7">
        <w:rPr>
          <w:rFonts w:ascii="Times New Roman" w:hAnsi="Times New Roman" w:cs="Times New Roman"/>
        </w:rPr>
        <w:t>os</w:t>
      </w:r>
      <w:proofErr w:type="spellEnd"/>
      <w:r w:rsidRPr="009216A7">
        <w:rPr>
          <w:rFonts w:ascii="Times New Roman" w:hAnsi="Times New Roman" w:cs="Times New Roman"/>
        </w:rPr>
        <w:t xml:space="preserve"> </w:t>
      </w:r>
      <w:proofErr w:type="spellStart"/>
      <w:r w:rsidRPr="009216A7">
        <w:rPr>
          <w:rFonts w:ascii="Times New Roman" w:hAnsi="Times New Roman" w:cs="Times New Roman"/>
        </w:rPr>
        <w:t>organismos</w:t>
      </w:r>
      <w:proofErr w:type="spellEnd"/>
      <w:r w:rsidRPr="009216A7">
        <w:rPr>
          <w:rFonts w:ascii="Times New Roman" w:hAnsi="Times New Roman" w:cs="Times New Roman"/>
        </w:rPr>
        <w:t xml:space="preserve"> </w:t>
      </w:r>
      <w:proofErr w:type="spellStart"/>
      <w:r w:rsidRPr="009216A7">
        <w:rPr>
          <w:rFonts w:ascii="Times New Roman" w:hAnsi="Times New Roman" w:cs="Times New Roman"/>
        </w:rPr>
        <w:t>aquáticos</w:t>
      </w:r>
      <w:proofErr w:type="spellEnd"/>
      <w:r w:rsidRPr="009216A7">
        <w:rPr>
          <w:rFonts w:ascii="Times New Roman" w:hAnsi="Times New Roman" w:cs="Times New Roman"/>
        </w:rPr>
        <w:t xml:space="preserve">, com </w:t>
      </w:r>
      <w:proofErr w:type="spellStart"/>
      <w:r w:rsidRPr="009216A7">
        <w:rPr>
          <w:rFonts w:ascii="Times New Roman" w:hAnsi="Times New Roman" w:cs="Times New Roman"/>
        </w:rPr>
        <w:t>efeitos</w:t>
      </w:r>
      <w:proofErr w:type="spellEnd"/>
      <w:r w:rsidRPr="009216A7">
        <w:rPr>
          <w:rFonts w:ascii="Times New Roman" w:hAnsi="Times New Roman" w:cs="Times New Roman"/>
        </w:rPr>
        <w:t xml:space="preserve"> </w:t>
      </w:r>
      <w:proofErr w:type="spellStart"/>
      <w:r w:rsidRPr="009216A7">
        <w:rPr>
          <w:rFonts w:ascii="Times New Roman" w:hAnsi="Times New Roman" w:cs="Times New Roman"/>
        </w:rPr>
        <w:t>prolongados</w:t>
      </w:r>
      <w:proofErr w:type="spellEnd"/>
      <w:r>
        <w:rPr>
          <w:rFonts w:ascii="Times New Roman" w:hAnsi="Times New Roman" w:cs="Times New Roman"/>
        </w:rPr>
        <w:t>.</w:t>
      </w:r>
    </w:p>
    <w:p w14:paraId="3FFBF15B" w14:textId="77777777" w:rsidR="00F71DCD" w:rsidRPr="009216A7" w:rsidRDefault="00F71DCD" w:rsidP="009F06FC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F06FC">
        <w:rPr>
          <w:rFonts w:ascii="Times New Roman" w:hAnsi="Times New Roman" w:cs="Times New Roman"/>
          <w:lang w:val="pt-BR"/>
        </w:rPr>
        <w:lastRenderedPageBreak/>
        <w:t>Recomendação de prudência – Prevenção:</w:t>
      </w:r>
    </w:p>
    <w:p w14:paraId="360147F6" w14:textId="6FBB8862" w:rsidR="009216A7" w:rsidRPr="009216A7" w:rsidRDefault="009216A7" w:rsidP="009216A7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 w:rsidRPr="009216A7">
        <w:rPr>
          <w:rFonts w:ascii="Times New Roman" w:hAnsi="Times New Roman" w:cs="Times New Roman"/>
          <w:lang w:val="pt-BR"/>
        </w:rPr>
        <w:t xml:space="preserve">- </w:t>
      </w:r>
      <w:r w:rsidRPr="009216A7">
        <w:rPr>
          <w:rFonts w:ascii="Times New Roman" w:hAnsi="Times New Roman" w:cs="Times New Roman"/>
        </w:rPr>
        <w:t xml:space="preserve">P201: </w:t>
      </w:r>
      <w:proofErr w:type="spellStart"/>
      <w:r w:rsidRPr="009216A7">
        <w:rPr>
          <w:rFonts w:ascii="Times New Roman" w:hAnsi="Times New Roman" w:cs="Times New Roman"/>
        </w:rPr>
        <w:t>Obtenha</w:t>
      </w:r>
      <w:proofErr w:type="spellEnd"/>
      <w:r w:rsidRPr="009216A7">
        <w:rPr>
          <w:rFonts w:ascii="Times New Roman" w:hAnsi="Times New Roman" w:cs="Times New Roman"/>
        </w:rPr>
        <w:t xml:space="preserve"> </w:t>
      </w:r>
      <w:proofErr w:type="spellStart"/>
      <w:r w:rsidRPr="009216A7">
        <w:rPr>
          <w:rFonts w:ascii="Times New Roman" w:hAnsi="Times New Roman" w:cs="Times New Roman"/>
        </w:rPr>
        <w:t>instruções</w:t>
      </w:r>
      <w:proofErr w:type="spellEnd"/>
      <w:r w:rsidRPr="009216A7">
        <w:rPr>
          <w:rFonts w:ascii="Times New Roman" w:hAnsi="Times New Roman" w:cs="Times New Roman"/>
        </w:rPr>
        <w:t xml:space="preserve"> </w:t>
      </w:r>
      <w:proofErr w:type="spellStart"/>
      <w:r w:rsidRPr="009216A7">
        <w:rPr>
          <w:rFonts w:ascii="Times New Roman" w:hAnsi="Times New Roman" w:cs="Times New Roman"/>
        </w:rPr>
        <w:t>específicas</w:t>
      </w:r>
      <w:proofErr w:type="spellEnd"/>
      <w:r w:rsidRPr="009216A7">
        <w:rPr>
          <w:rFonts w:ascii="Times New Roman" w:hAnsi="Times New Roman" w:cs="Times New Roman"/>
        </w:rPr>
        <w:t xml:space="preserve"> antes da </w:t>
      </w:r>
      <w:proofErr w:type="spellStart"/>
      <w:r w:rsidRPr="009216A7">
        <w:rPr>
          <w:rFonts w:ascii="Times New Roman" w:hAnsi="Times New Roman" w:cs="Times New Roman"/>
        </w:rPr>
        <w:t>utilização</w:t>
      </w:r>
      <w:proofErr w:type="spellEnd"/>
      <w:r w:rsidRPr="009216A7">
        <w:rPr>
          <w:rFonts w:ascii="Times New Roman" w:hAnsi="Times New Roman" w:cs="Times New Roman"/>
        </w:rPr>
        <w:t>.</w:t>
      </w:r>
    </w:p>
    <w:p w14:paraId="08D4DAC5" w14:textId="1D3E409E" w:rsidR="009216A7" w:rsidRPr="009216A7" w:rsidRDefault="009216A7" w:rsidP="009216A7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 w:rsidRPr="009216A7">
        <w:rPr>
          <w:rFonts w:ascii="Times New Roman" w:hAnsi="Times New Roman" w:cs="Times New Roman"/>
        </w:rPr>
        <w:t xml:space="preserve">- P202: </w:t>
      </w:r>
      <w:proofErr w:type="spellStart"/>
      <w:r w:rsidRPr="009216A7">
        <w:rPr>
          <w:rFonts w:ascii="Times New Roman" w:hAnsi="Times New Roman" w:cs="Times New Roman"/>
        </w:rPr>
        <w:t>Não</w:t>
      </w:r>
      <w:proofErr w:type="spellEnd"/>
      <w:r w:rsidRPr="009216A7">
        <w:rPr>
          <w:rFonts w:ascii="Times New Roman" w:hAnsi="Times New Roman" w:cs="Times New Roman"/>
        </w:rPr>
        <w:t xml:space="preserve"> </w:t>
      </w:r>
      <w:proofErr w:type="spellStart"/>
      <w:r w:rsidRPr="009216A7">
        <w:rPr>
          <w:rFonts w:ascii="Times New Roman" w:hAnsi="Times New Roman" w:cs="Times New Roman"/>
        </w:rPr>
        <w:t>manuseie</w:t>
      </w:r>
      <w:proofErr w:type="spellEnd"/>
      <w:r w:rsidRPr="009216A7">
        <w:rPr>
          <w:rFonts w:ascii="Times New Roman" w:hAnsi="Times New Roman" w:cs="Times New Roman"/>
        </w:rPr>
        <w:t xml:space="preserve"> o </w:t>
      </w:r>
      <w:proofErr w:type="spellStart"/>
      <w:r w:rsidRPr="009216A7">
        <w:rPr>
          <w:rFonts w:ascii="Times New Roman" w:hAnsi="Times New Roman" w:cs="Times New Roman"/>
        </w:rPr>
        <w:t>produto</w:t>
      </w:r>
      <w:proofErr w:type="spellEnd"/>
      <w:r w:rsidRPr="009216A7">
        <w:rPr>
          <w:rFonts w:ascii="Times New Roman" w:hAnsi="Times New Roman" w:cs="Times New Roman"/>
        </w:rPr>
        <w:t xml:space="preserve"> antes de </w:t>
      </w:r>
      <w:proofErr w:type="spellStart"/>
      <w:r w:rsidRPr="009216A7">
        <w:rPr>
          <w:rFonts w:ascii="Times New Roman" w:hAnsi="Times New Roman" w:cs="Times New Roman"/>
        </w:rPr>
        <w:t>ter</w:t>
      </w:r>
      <w:proofErr w:type="spellEnd"/>
      <w:r w:rsidRPr="009216A7">
        <w:rPr>
          <w:rFonts w:ascii="Times New Roman" w:hAnsi="Times New Roman" w:cs="Times New Roman"/>
        </w:rPr>
        <w:t xml:space="preserve"> lido e </w:t>
      </w:r>
      <w:proofErr w:type="spellStart"/>
      <w:r w:rsidRPr="009216A7">
        <w:rPr>
          <w:rFonts w:ascii="Times New Roman" w:hAnsi="Times New Roman" w:cs="Times New Roman"/>
        </w:rPr>
        <w:t>compreendido</w:t>
      </w:r>
      <w:proofErr w:type="spellEnd"/>
      <w:r w:rsidRPr="009216A7">
        <w:rPr>
          <w:rFonts w:ascii="Times New Roman" w:hAnsi="Times New Roman" w:cs="Times New Roman"/>
        </w:rPr>
        <w:t xml:space="preserve"> </w:t>
      </w:r>
      <w:proofErr w:type="spellStart"/>
      <w:r w:rsidRPr="009216A7">
        <w:rPr>
          <w:rFonts w:ascii="Times New Roman" w:hAnsi="Times New Roman" w:cs="Times New Roman"/>
        </w:rPr>
        <w:t>todas</w:t>
      </w:r>
      <w:proofErr w:type="spellEnd"/>
      <w:r w:rsidRPr="009216A7">
        <w:rPr>
          <w:rFonts w:ascii="Times New Roman" w:hAnsi="Times New Roman" w:cs="Times New Roman"/>
        </w:rPr>
        <w:t xml:space="preserve"> as </w:t>
      </w:r>
      <w:proofErr w:type="spellStart"/>
      <w:r w:rsidRPr="009216A7">
        <w:rPr>
          <w:rFonts w:ascii="Times New Roman" w:hAnsi="Times New Roman" w:cs="Times New Roman"/>
        </w:rPr>
        <w:t>precauções</w:t>
      </w:r>
      <w:proofErr w:type="spellEnd"/>
      <w:r w:rsidRPr="009216A7">
        <w:rPr>
          <w:rFonts w:ascii="Times New Roman" w:hAnsi="Times New Roman" w:cs="Times New Roman"/>
        </w:rPr>
        <w:t xml:space="preserve"> de </w:t>
      </w:r>
      <w:proofErr w:type="spellStart"/>
      <w:r w:rsidRPr="009216A7">
        <w:rPr>
          <w:rFonts w:ascii="Times New Roman" w:hAnsi="Times New Roman" w:cs="Times New Roman"/>
        </w:rPr>
        <w:t>segurança</w:t>
      </w:r>
      <w:proofErr w:type="spellEnd"/>
      <w:r w:rsidRPr="009216A7">
        <w:rPr>
          <w:rFonts w:ascii="Times New Roman" w:hAnsi="Times New Roman" w:cs="Times New Roman"/>
        </w:rPr>
        <w:t xml:space="preserve">. </w:t>
      </w:r>
    </w:p>
    <w:p w14:paraId="265DC59F" w14:textId="06632EDF" w:rsidR="009216A7" w:rsidRPr="009216A7" w:rsidRDefault="009216A7" w:rsidP="009216A7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 w:rsidRPr="009216A7">
        <w:rPr>
          <w:rFonts w:ascii="Times New Roman" w:hAnsi="Times New Roman" w:cs="Times New Roman"/>
        </w:rPr>
        <w:t xml:space="preserve">- P260: </w:t>
      </w:r>
      <w:proofErr w:type="spellStart"/>
      <w:r w:rsidRPr="009216A7">
        <w:rPr>
          <w:rFonts w:ascii="Times New Roman" w:hAnsi="Times New Roman" w:cs="Times New Roman"/>
        </w:rPr>
        <w:t>Não</w:t>
      </w:r>
      <w:proofErr w:type="spellEnd"/>
      <w:r w:rsidRPr="009216A7">
        <w:rPr>
          <w:rFonts w:ascii="Times New Roman" w:hAnsi="Times New Roman" w:cs="Times New Roman"/>
        </w:rPr>
        <w:t xml:space="preserve"> </w:t>
      </w:r>
      <w:proofErr w:type="spellStart"/>
      <w:r w:rsidRPr="009216A7">
        <w:rPr>
          <w:rFonts w:ascii="Times New Roman" w:hAnsi="Times New Roman" w:cs="Times New Roman"/>
        </w:rPr>
        <w:t>inale</w:t>
      </w:r>
      <w:proofErr w:type="spellEnd"/>
      <w:r w:rsidRPr="009216A7">
        <w:rPr>
          <w:rFonts w:ascii="Times New Roman" w:hAnsi="Times New Roman" w:cs="Times New Roman"/>
        </w:rPr>
        <w:t xml:space="preserve"> as </w:t>
      </w:r>
      <w:proofErr w:type="spellStart"/>
      <w:r w:rsidRPr="009216A7">
        <w:rPr>
          <w:rFonts w:ascii="Times New Roman" w:hAnsi="Times New Roman" w:cs="Times New Roman"/>
        </w:rPr>
        <w:t>poeiras</w:t>
      </w:r>
      <w:proofErr w:type="spellEnd"/>
      <w:r w:rsidRPr="009216A7">
        <w:rPr>
          <w:rFonts w:ascii="Times New Roman" w:hAnsi="Times New Roman" w:cs="Times New Roman"/>
        </w:rPr>
        <w:t>.</w:t>
      </w:r>
    </w:p>
    <w:p w14:paraId="3B5A818C" w14:textId="64ECB144" w:rsidR="009216A7" w:rsidRPr="009216A7" w:rsidRDefault="009216A7" w:rsidP="009216A7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 w:rsidRPr="009216A7">
        <w:rPr>
          <w:rFonts w:ascii="Times New Roman" w:hAnsi="Times New Roman" w:cs="Times New Roman"/>
        </w:rPr>
        <w:t xml:space="preserve">- </w:t>
      </w:r>
      <w:proofErr w:type="gramStart"/>
      <w:r w:rsidRPr="009216A7">
        <w:rPr>
          <w:rFonts w:ascii="Times New Roman" w:hAnsi="Times New Roman" w:cs="Times New Roman"/>
        </w:rPr>
        <w:t>P264 :</w:t>
      </w:r>
      <w:proofErr w:type="gramEnd"/>
      <w:r w:rsidRPr="009216A7">
        <w:rPr>
          <w:rFonts w:ascii="Times New Roman" w:hAnsi="Times New Roman" w:cs="Times New Roman"/>
        </w:rPr>
        <w:t xml:space="preserve"> Lave a </w:t>
      </w:r>
      <w:proofErr w:type="spellStart"/>
      <w:r w:rsidRPr="009216A7">
        <w:rPr>
          <w:rFonts w:ascii="Times New Roman" w:hAnsi="Times New Roman" w:cs="Times New Roman"/>
        </w:rPr>
        <w:t>pele</w:t>
      </w:r>
      <w:proofErr w:type="spellEnd"/>
      <w:r w:rsidRPr="009216A7">
        <w:rPr>
          <w:rFonts w:ascii="Times New Roman" w:hAnsi="Times New Roman" w:cs="Times New Roman"/>
        </w:rPr>
        <w:t xml:space="preserve"> </w:t>
      </w:r>
      <w:proofErr w:type="spellStart"/>
      <w:r w:rsidRPr="009216A7">
        <w:rPr>
          <w:rFonts w:ascii="Times New Roman" w:hAnsi="Times New Roman" w:cs="Times New Roman"/>
        </w:rPr>
        <w:t>cuidadosamente</w:t>
      </w:r>
      <w:proofErr w:type="spellEnd"/>
      <w:r w:rsidRPr="009216A7">
        <w:rPr>
          <w:rFonts w:ascii="Times New Roman" w:hAnsi="Times New Roman" w:cs="Times New Roman"/>
        </w:rPr>
        <w:t xml:space="preserve"> </w:t>
      </w:r>
      <w:proofErr w:type="spellStart"/>
      <w:r w:rsidRPr="009216A7">
        <w:rPr>
          <w:rFonts w:ascii="Times New Roman" w:hAnsi="Times New Roman" w:cs="Times New Roman"/>
        </w:rPr>
        <w:t>após</w:t>
      </w:r>
      <w:proofErr w:type="spellEnd"/>
      <w:r w:rsidRPr="009216A7">
        <w:rPr>
          <w:rFonts w:ascii="Times New Roman" w:hAnsi="Times New Roman" w:cs="Times New Roman"/>
        </w:rPr>
        <w:t xml:space="preserve"> o </w:t>
      </w:r>
      <w:proofErr w:type="spellStart"/>
      <w:r w:rsidRPr="009216A7">
        <w:rPr>
          <w:rFonts w:ascii="Times New Roman" w:hAnsi="Times New Roman" w:cs="Times New Roman"/>
        </w:rPr>
        <w:t>manuseio</w:t>
      </w:r>
      <w:proofErr w:type="spellEnd"/>
      <w:r w:rsidRPr="009216A7">
        <w:rPr>
          <w:rFonts w:ascii="Times New Roman" w:hAnsi="Times New Roman" w:cs="Times New Roman"/>
        </w:rPr>
        <w:t>.</w:t>
      </w:r>
    </w:p>
    <w:p w14:paraId="7510D365" w14:textId="08BBC3CA" w:rsidR="009216A7" w:rsidRPr="009216A7" w:rsidRDefault="009216A7" w:rsidP="009216A7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 w:rsidRPr="009216A7">
        <w:rPr>
          <w:rFonts w:ascii="Times New Roman" w:hAnsi="Times New Roman" w:cs="Times New Roman"/>
        </w:rPr>
        <w:t xml:space="preserve">- P273: Evite a </w:t>
      </w:r>
      <w:proofErr w:type="spellStart"/>
      <w:r w:rsidRPr="009216A7">
        <w:rPr>
          <w:rFonts w:ascii="Times New Roman" w:hAnsi="Times New Roman" w:cs="Times New Roman"/>
        </w:rPr>
        <w:t>liberação</w:t>
      </w:r>
      <w:proofErr w:type="spellEnd"/>
      <w:r w:rsidRPr="009216A7">
        <w:rPr>
          <w:rFonts w:ascii="Times New Roman" w:hAnsi="Times New Roman" w:cs="Times New Roman"/>
        </w:rPr>
        <w:t xml:space="preserve"> para o </w:t>
      </w:r>
      <w:proofErr w:type="spellStart"/>
      <w:r w:rsidRPr="009216A7">
        <w:rPr>
          <w:rFonts w:ascii="Times New Roman" w:hAnsi="Times New Roman" w:cs="Times New Roman"/>
        </w:rPr>
        <w:t>meio</w:t>
      </w:r>
      <w:proofErr w:type="spellEnd"/>
      <w:r w:rsidRPr="009216A7">
        <w:rPr>
          <w:rFonts w:ascii="Times New Roman" w:hAnsi="Times New Roman" w:cs="Times New Roman"/>
        </w:rPr>
        <w:t xml:space="preserve"> </w:t>
      </w:r>
      <w:proofErr w:type="spellStart"/>
      <w:r w:rsidRPr="009216A7">
        <w:rPr>
          <w:rFonts w:ascii="Times New Roman" w:hAnsi="Times New Roman" w:cs="Times New Roman"/>
        </w:rPr>
        <w:t>ambiente</w:t>
      </w:r>
      <w:proofErr w:type="spellEnd"/>
      <w:r w:rsidRPr="009216A7">
        <w:rPr>
          <w:rFonts w:ascii="Times New Roman" w:hAnsi="Times New Roman" w:cs="Times New Roman"/>
        </w:rPr>
        <w:t>.</w:t>
      </w:r>
    </w:p>
    <w:p w14:paraId="45A59198" w14:textId="14890182" w:rsidR="009216A7" w:rsidRPr="009216A7" w:rsidRDefault="009216A7" w:rsidP="009216A7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  <w:r w:rsidRPr="009216A7">
        <w:rPr>
          <w:rFonts w:ascii="Times New Roman" w:hAnsi="Times New Roman" w:cs="Times New Roman"/>
        </w:rPr>
        <w:t xml:space="preserve">- P280: Use </w:t>
      </w:r>
      <w:proofErr w:type="spellStart"/>
      <w:r w:rsidRPr="009216A7">
        <w:rPr>
          <w:rFonts w:ascii="Times New Roman" w:hAnsi="Times New Roman" w:cs="Times New Roman"/>
        </w:rPr>
        <w:t>luvas</w:t>
      </w:r>
      <w:proofErr w:type="spellEnd"/>
      <w:r w:rsidRPr="009216A7">
        <w:rPr>
          <w:rFonts w:ascii="Times New Roman" w:hAnsi="Times New Roman" w:cs="Times New Roman"/>
        </w:rPr>
        <w:t xml:space="preserve"> de </w:t>
      </w:r>
      <w:proofErr w:type="spellStart"/>
      <w:r w:rsidRPr="009216A7">
        <w:rPr>
          <w:rFonts w:ascii="Times New Roman" w:hAnsi="Times New Roman" w:cs="Times New Roman"/>
        </w:rPr>
        <w:t>proteção</w:t>
      </w:r>
      <w:proofErr w:type="spellEnd"/>
      <w:r w:rsidRPr="009216A7">
        <w:rPr>
          <w:rFonts w:ascii="Times New Roman" w:hAnsi="Times New Roman" w:cs="Times New Roman"/>
        </w:rPr>
        <w:t xml:space="preserve">/ </w:t>
      </w:r>
      <w:proofErr w:type="spellStart"/>
      <w:r w:rsidRPr="009216A7">
        <w:rPr>
          <w:rFonts w:ascii="Times New Roman" w:hAnsi="Times New Roman" w:cs="Times New Roman"/>
        </w:rPr>
        <w:t>roupa</w:t>
      </w:r>
      <w:proofErr w:type="spellEnd"/>
      <w:r w:rsidRPr="009216A7">
        <w:rPr>
          <w:rFonts w:ascii="Times New Roman" w:hAnsi="Times New Roman" w:cs="Times New Roman"/>
        </w:rPr>
        <w:t xml:space="preserve"> de </w:t>
      </w:r>
      <w:proofErr w:type="spellStart"/>
      <w:r w:rsidRPr="009216A7">
        <w:rPr>
          <w:rFonts w:ascii="Times New Roman" w:hAnsi="Times New Roman" w:cs="Times New Roman"/>
        </w:rPr>
        <w:t>proteção</w:t>
      </w:r>
      <w:proofErr w:type="spellEnd"/>
      <w:r w:rsidRPr="009216A7">
        <w:rPr>
          <w:rFonts w:ascii="Times New Roman" w:hAnsi="Times New Roman" w:cs="Times New Roman"/>
        </w:rPr>
        <w:t xml:space="preserve">/ </w:t>
      </w:r>
      <w:proofErr w:type="spellStart"/>
      <w:r w:rsidRPr="009216A7">
        <w:rPr>
          <w:rFonts w:ascii="Times New Roman" w:hAnsi="Times New Roman" w:cs="Times New Roman"/>
        </w:rPr>
        <w:t>proteção</w:t>
      </w:r>
      <w:proofErr w:type="spellEnd"/>
      <w:r w:rsidRPr="009216A7">
        <w:rPr>
          <w:rFonts w:ascii="Times New Roman" w:hAnsi="Times New Roman" w:cs="Times New Roman"/>
        </w:rPr>
        <w:t xml:space="preserve"> ocular/ </w:t>
      </w:r>
      <w:proofErr w:type="spellStart"/>
      <w:r w:rsidRPr="009216A7">
        <w:rPr>
          <w:rFonts w:ascii="Times New Roman" w:hAnsi="Times New Roman" w:cs="Times New Roman"/>
        </w:rPr>
        <w:t>proteção</w:t>
      </w:r>
      <w:proofErr w:type="spellEnd"/>
      <w:r w:rsidRPr="009216A7">
        <w:rPr>
          <w:rFonts w:ascii="Times New Roman" w:hAnsi="Times New Roman" w:cs="Times New Roman"/>
        </w:rPr>
        <w:t xml:space="preserve"> facial.</w:t>
      </w:r>
    </w:p>
    <w:p w14:paraId="6CD166CC" w14:textId="77777777" w:rsidR="00F71DCD" w:rsidRPr="009216A7" w:rsidRDefault="00F71DCD" w:rsidP="009F06FC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216A7">
        <w:rPr>
          <w:rFonts w:ascii="Times New Roman" w:hAnsi="Times New Roman" w:cs="Times New Roman"/>
          <w:lang w:val="pt-BR"/>
        </w:rPr>
        <w:t>Recomendação de prudência – Resposta:</w:t>
      </w:r>
    </w:p>
    <w:p w14:paraId="30477EE6" w14:textId="77777777" w:rsidR="009216A7" w:rsidRPr="009216A7" w:rsidRDefault="009216A7" w:rsidP="009216A7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 w:rsidRPr="009216A7">
        <w:rPr>
          <w:rFonts w:ascii="Times New Roman" w:hAnsi="Times New Roman" w:cs="Times New Roman"/>
          <w:lang w:val="pt-BR"/>
        </w:rPr>
        <w:t xml:space="preserve">- </w:t>
      </w:r>
      <w:r w:rsidRPr="009216A7">
        <w:rPr>
          <w:rFonts w:ascii="Times New Roman" w:hAnsi="Times New Roman" w:cs="Times New Roman"/>
        </w:rPr>
        <w:t xml:space="preserve">P301 + P310 + P330: </w:t>
      </w:r>
      <w:proofErr w:type="spellStart"/>
      <w:r w:rsidRPr="009216A7">
        <w:rPr>
          <w:rFonts w:ascii="Times New Roman" w:hAnsi="Times New Roman" w:cs="Times New Roman"/>
        </w:rPr>
        <w:t>Em</w:t>
      </w:r>
      <w:proofErr w:type="spellEnd"/>
      <w:r w:rsidRPr="009216A7">
        <w:rPr>
          <w:rFonts w:ascii="Times New Roman" w:hAnsi="Times New Roman" w:cs="Times New Roman"/>
        </w:rPr>
        <w:t xml:space="preserve"> </w:t>
      </w:r>
      <w:proofErr w:type="spellStart"/>
      <w:r w:rsidRPr="009216A7">
        <w:rPr>
          <w:rFonts w:ascii="Times New Roman" w:hAnsi="Times New Roman" w:cs="Times New Roman"/>
        </w:rPr>
        <w:t>caso</w:t>
      </w:r>
      <w:proofErr w:type="spellEnd"/>
      <w:r w:rsidRPr="009216A7">
        <w:rPr>
          <w:rFonts w:ascii="Times New Roman" w:hAnsi="Times New Roman" w:cs="Times New Roman"/>
        </w:rPr>
        <w:t xml:space="preserve"> de </w:t>
      </w:r>
      <w:proofErr w:type="spellStart"/>
      <w:r w:rsidRPr="009216A7">
        <w:rPr>
          <w:rFonts w:ascii="Times New Roman" w:hAnsi="Times New Roman" w:cs="Times New Roman"/>
        </w:rPr>
        <w:t>ingestão</w:t>
      </w:r>
      <w:proofErr w:type="spellEnd"/>
      <w:r w:rsidRPr="009216A7">
        <w:rPr>
          <w:rFonts w:ascii="Times New Roman" w:hAnsi="Times New Roman" w:cs="Times New Roman"/>
        </w:rPr>
        <w:t xml:space="preserve">: </w:t>
      </w:r>
      <w:proofErr w:type="spellStart"/>
      <w:r w:rsidRPr="009216A7">
        <w:rPr>
          <w:rFonts w:ascii="Times New Roman" w:hAnsi="Times New Roman" w:cs="Times New Roman"/>
        </w:rPr>
        <w:t>Contate</w:t>
      </w:r>
      <w:proofErr w:type="spellEnd"/>
      <w:r w:rsidRPr="009216A7">
        <w:rPr>
          <w:rFonts w:ascii="Times New Roman" w:hAnsi="Times New Roman" w:cs="Times New Roman"/>
        </w:rPr>
        <w:t xml:space="preserve"> </w:t>
      </w:r>
      <w:proofErr w:type="spellStart"/>
      <w:r w:rsidRPr="009216A7">
        <w:rPr>
          <w:rFonts w:ascii="Times New Roman" w:hAnsi="Times New Roman" w:cs="Times New Roman"/>
        </w:rPr>
        <w:t>imediatamente</w:t>
      </w:r>
      <w:proofErr w:type="spellEnd"/>
      <w:r w:rsidRPr="009216A7">
        <w:rPr>
          <w:rFonts w:ascii="Times New Roman" w:hAnsi="Times New Roman" w:cs="Times New Roman"/>
        </w:rPr>
        <w:t xml:space="preserve"> um Centro de </w:t>
      </w:r>
      <w:proofErr w:type="spellStart"/>
      <w:r w:rsidRPr="009216A7">
        <w:rPr>
          <w:rFonts w:ascii="Times New Roman" w:hAnsi="Times New Roman" w:cs="Times New Roman"/>
        </w:rPr>
        <w:t>Informação</w:t>
      </w:r>
      <w:proofErr w:type="spellEnd"/>
      <w:r w:rsidRPr="009216A7">
        <w:rPr>
          <w:rFonts w:ascii="Times New Roman" w:hAnsi="Times New Roman" w:cs="Times New Roman"/>
        </w:rPr>
        <w:t xml:space="preserve"> </w:t>
      </w:r>
      <w:proofErr w:type="spellStart"/>
      <w:r w:rsidRPr="009216A7">
        <w:rPr>
          <w:rFonts w:ascii="Times New Roman" w:hAnsi="Times New Roman" w:cs="Times New Roman"/>
        </w:rPr>
        <w:t>Toxicológica</w:t>
      </w:r>
      <w:proofErr w:type="spellEnd"/>
      <w:r w:rsidRPr="009216A7">
        <w:rPr>
          <w:rFonts w:ascii="Times New Roman" w:hAnsi="Times New Roman" w:cs="Times New Roman"/>
        </w:rPr>
        <w:t xml:space="preserve">/ </w:t>
      </w:r>
      <w:proofErr w:type="spellStart"/>
      <w:r w:rsidRPr="009216A7">
        <w:rPr>
          <w:rFonts w:ascii="Times New Roman" w:hAnsi="Times New Roman" w:cs="Times New Roman"/>
        </w:rPr>
        <w:t>médico</w:t>
      </w:r>
      <w:proofErr w:type="spellEnd"/>
      <w:r w:rsidRPr="009216A7">
        <w:rPr>
          <w:rFonts w:ascii="Times New Roman" w:hAnsi="Times New Roman" w:cs="Times New Roman"/>
        </w:rPr>
        <w:t xml:space="preserve">. </w:t>
      </w:r>
      <w:proofErr w:type="spellStart"/>
      <w:r w:rsidRPr="009216A7">
        <w:rPr>
          <w:rFonts w:ascii="Times New Roman" w:hAnsi="Times New Roman" w:cs="Times New Roman"/>
        </w:rPr>
        <w:t>Enxágue</w:t>
      </w:r>
      <w:proofErr w:type="spellEnd"/>
      <w:r w:rsidRPr="009216A7">
        <w:rPr>
          <w:rFonts w:ascii="Times New Roman" w:hAnsi="Times New Roman" w:cs="Times New Roman"/>
        </w:rPr>
        <w:t xml:space="preserve"> a </w:t>
      </w:r>
      <w:proofErr w:type="spellStart"/>
      <w:r w:rsidRPr="009216A7">
        <w:rPr>
          <w:rFonts w:ascii="Times New Roman" w:hAnsi="Times New Roman" w:cs="Times New Roman"/>
        </w:rPr>
        <w:t>boca</w:t>
      </w:r>
      <w:proofErr w:type="spellEnd"/>
      <w:r w:rsidRPr="009216A7">
        <w:rPr>
          <w:rFonts w:ascii="Times New Roman" w:hAnsi="Times New Roman" w:cs="Times New Roman"/>
        </w:rPr>
        <w:t>.</w:t>
      </w:r>
    </w:p>
    <w:p w14:paraId="73E98E2A" w14:textId="77777777" w:rsidR="009216A7" w:rsidRPr="009216A7" w:rsidRDefault="009216A7" w:rsidP="009216A7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  <w:r w:rsidRPr="009216A7">
        <w:rPr>
          <w:rFonts w:ascii="Times New Roman" w:hAnsi="Times New Roman" w:cs="Times New Roman"/>
        </w:rPr>
        <w:t xml:space="preserve">- P308 + P313/; </w:t>
      </w:r>
      <w:proofErr w:type="spellStart"/>
      <w:r w:rsidRPr="009216A7">
        <w:rPr>
          <w:rFonts w:ascii="Times New Roman" w:hAnsi="Times New Roman" w:cs="Times New Roman"/>
        </w:rPr>
        <w:t>Em</w:t>
      </w:r>
      <w:proofErr w:type="spellEnd"/>
      <w:r w:rsidRPr="009216A7">
        <w:rPr>
          <w:rFonts w:ascii="Times New Roman" w:hAnsi="Times New Roman" w:cs="Times New Roman"/>
        </w:rPr>
        <w:t xml:space="preserve"> </w:t>
      </w:r>
      <w:proofErr w:type="spellStart"/>
      <w:r w:rsidRPr="009216A7">
        <w:rPr>
          <w:rFonts w:ascii="Times New Roman" w:hAnsi="Times New Roman" w:cs="Times New Roman"/>
        </w:rPr>
        <w:t>caso</w:t>
      </w:r>
      <w:proofErr w:type="spellEnd"/>
      <w:r w:rsidRPr="009216A7">
        <w:rPr>
          <w:rFonts w:ascii="Times New Roman" w:hAnsi="Times New Roman" w:cs="Times New Roman"/>
        </w:rPr>
        <w:t xml:space="preserve"> de </w:t>
      </w:r>
      <w:proofErr w:type="spellStart"/>
      <w:r w:rsidRPr="009216A7">
        <w:rPr>
          <w:rFonts w:ascii="Times New Roman" w:hAnsi="Times New Roman" w:cs="Times New Roman"/>
        </w:rPr>
        <w:t>exposição</w:t>
      </w:r>
      <w:proofErr w:type="spellEnd"/>
      <w:r w:rsidRPr="009216A7">
        <w:rPr>
          <w:rFonts w:ascii="Times New Roman" w:hAnsi="Times New Roman" w:cs="Times New Roman"/>
        </w:rPr>
        <w:t xml:space="preserve"> </w:t>
      </w:r>
      <w:proofErr w:type="spellStart"/>
      <w:r w:rsidRPr="009216A7">
        <w:rPr>
          <w:rFonts w:ascii="Times New Roman" w:hAnsi="Times New Roman" w:cs="Times New Roman"/>
        </w:rPr>
        <w:t>ou</w:t>
      </w:r>
      <w:proofErr w:type="spellEnd"/>
      <w:r w:rsidRPr="009216A7">
        <w:rPr>
          <w:rFonts w:ascii="Times New Roman" w:hAnsi="Times New Roman" w:cs="Times New Roman"/>
        </w:rPr>
        <w:t xml:space="preserve"> </w:t>
      </w:r>
      <w:proofErr w:type="spellStart"/>
      <w:r w:rsidRPr="009216A7">
        <w:rPr>
          <w:rFonts w:ascii="Times New Roman" w:hAnsi="Times New Roman" w:cs="Times New Roman"/>
        </w:rPr>
        <w:t>suspeita</w:t>
      </w:r>
      <w:proofErr w:type="spellEnd"/>
      <w:r w:rsidRPr="009216A7">
        <w:rPr>
          <w:rFonts w:ascii="Times New Roman" w:hAnsi="Times New Roman" w:cs="Times New Roman"/>
        </w:rPr>
        <w:t xml:space="preserve"> de </w:t>
      </w:r>
      <w:proofErr w:type="spellStart"/>
      <w:r w:rsidRPr="009216A7">
        <w:rPr>
          <w:rFonts w:ascii="Times New Roman" w:hAnsi="Times New Roman" w:cs="Times New Roman"/>
        </w:rPr>
        <w:t>exposição</w:t>
      </w:r>
      <w:proofErr w:type="spellEnd"/>
      <w:r w:rsidRPr="009216A7">
        <w:rPr>
          <w:rFonts w:ascii="Times New Roman" w:hAnsi="Times New Roman" w:cs="Times New Roman"/>
        </w:rPr>
        <w:t xml:space="preserve">: </w:t>
      </w:r>
      <w:proofErr w:type="spellStart"/>
      <w:r w:rsidRPr="009216A7">
        <w:rPr>
          <w:rFonts w:ascii="Times New Roman" w:hAnsi="Times New Roman" w:cs="Times New Roman"/>
        </w:rPr>
        <w:t>Consulte</w:t>
      </w:r>
      <w:proofErr w:type="spellEnd"/>
      <w:r w:rsidRPr="009216A7">
        <w:rPr>
          <w:rFonts w:ascii="Times New Roman" w:hAnsi="Times New Roman" w:cs="Times New Roman"/>
        </w:rPr>
        <w:t xml:space="preserve"> um </w:t>
      </w:r>
      <w:proofErr w:type="spellStart"/>
      <w:r w:rsidRPr="009216A7">
        <w:rPr>
          <w:rFonts w:ascii="Times New Roman" w:hAnsi="Times New Roman" w:cs="Times New Roman"/>
        </w:rPr>
        <w:t>médico</w:t>
      </w:r>
      <w:proofErr w:type="spellEnd"/>
      <w:r w:rsidRPr="009216A7">
        <w:rPr>
          <w:rFonts w:ascii="Times New Roman" w:hAnsi="Times New Roman" w:cs="Times New Roman"/>
        </w:rPr>
        <w:t>.</w:t>
      </w:r>
    </w:p>
    <w:p w14:paraId="56A3EF5D" w14:textId="64083E14" w:rsidR="009216A7" w:rsidRPr="009216A7" w:rsidRDefault="009216A7" w:rsidP="009216A7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  <w:r w:rsidRPr="009216A7">
        <w:rPr>
          <w:rFonts w:ascii="Times New Roman" w:hAnsi="Times New Roman" w:cs="Times New Roman"/>
        </w:rPr>
        <w:t xml:space="preserve">- P391: </w:t>
      </w:r>
      <w:proofErr w:type="spellStart"/>
      <w:r w:rsidRPr="009216A7">
        <w:rPr>
          <w:rFonts w:ascii="Times New Roman" w:hAnsi="Times New Roman" w:cs="Times New Roman"/>
        </w:rPr>
        <w:t>Recolha</w:t>
      </w:r>
      <w:proofErr w:type="spellEnd"/>
      <w:r w:rsidRPr="009216A7">
        <w:rPr>
          <w:rFonts w:ascii="Times New Roman" w:hAnsi="Times New Roman" w:cs="Times New Roman"/>
        </w:rPr>
        <w:t xml:space="preserve"> o material </w:t>
      </w:r>
      <w:proofErr w:type="spellStart"/>
      <w:r w:rsidRPr="009216A7">
        <w:rPr>
          <w:rFonts w:ascii="Times New Roman" w:hAnsi="Times New Roman" w:cs="Times New Roman"/>
        </w:rPr>
        <w:t>derramado</w:t>
      </w:r>
      <w:proofErr w:type="spellEnd"/>
      <w:r w:rsidRPr="009216A7">
        <w:rPr>
          <w:rFonts w:ascii="Times New Roman" w:hAnsi="Times New Roman" w:cs="Times New Roman"/>
        </w:rPr>
        <w:t>.</w:t>
      </w:r>
    </w:p>
    <w:p w14:paraId="1D79DBA9" w14:textId="14DBC425" w:rsidR="007F45A9" w:rsidRPr="009216A7" w:rsidRDefault="00F71DCD" w:rsidP="009F06FC">
      <w:pPr>
        <w:pStyle w:val="PargrafodaLista"/>
        <w:numPr>
          <w:ilvl w:val="0"/>
          <w:numId w:val="20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sz w:val="24"/>
          <w:szCs w:val="24"/>
          <w:lang w:val="pt-BR"/>
        </w:rPr>
        <w:t>Recomendação de prudência – Eliminação:</w:t>
      </w:r>
      <w:r w:rsidR="00C6062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03D79CE3" w14:textId="7D67BBBE" w:rsidR="009216A7" w:rsidRPr="009216A7" w:rsidRDefault="009216A7" w:rsidP="009216A7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216A7"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Pr="009216A7">
        <w:rPr>
          <w:rFonts w:ascii="Times New Roman" w:hAnsi="Times New Roman" w:cs="Times New Roman"/>
          <w:sz w:val="24"/>
          <w:szCs w:val="24"/>
        </w:rPr>
        <w:t xml:space="preserve">P501 </w:t>
      </w:r>
      <w:proofErr w:type="spellStart"/>
      <w:r w:rsidRPr="009216A7">
        <w:rPr>
          <w:rFonts w:ascii="Times New Roman" w:hAnsi="Times New Roman" w:cs="Times New Roman"/>
          <w:sz w:val="24"/>
          <w:szCs w:val="24"/>
        </w:rPr>
        <w:t>Descarte</w:t>
      </w:r>
      <w:proofErr w:type="spellEnd"/>
      <w:r w:rsidRPr="009216A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216A7">
        <w:rPr>
          <w:rFonts w:ascii="Times New Roman" w:hAnsi="Times New Roman" w:cs="Times New Roman"/>
          <w:sz w:val="24"/>
          <w:szCs w:val="24"/>
        </w:rPr>
        <w:t>conteúdo</w:t>
      </w:r>
      <w:proofErr w:type="spellEnd"/>
      <w:r w:rsidRPr="009216A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216A7">
        <w:rPr>
          <w:rFonts w:ascii="Times New Roman" w:hAnsi="Times New Roman" w:cs="Times New Roman"/>
          <w:sz w:val="24"/>
          <w:szCs w:val="24"/>
        </w:rPr>
        <w:t>recipiente</w:t>
      </w:r>
      <w:proofErr w:type="spellEnd"/>
      <w:r w:rsidRPr="00921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6A7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21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6A7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921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6A7">
        <w:rPr>
          <w:rFonts w:ascii="Times New Roman" w:hAnsi="Times New Roman" w:cs="Times New Roman"/>
          <w:sz w:val="24"/>
          <w:szCs w:val="24"/>
        </w:rPr>
        <w:t>instalação</w:t>
      </w:r>
      <w:proofErr w:type="spellEnd"/>
      <w:r w:rsidRPr="009216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6A7">
        <w:rPr>
          <w:rFonts w:ascii="Times New Roman" w:hAnsi="Times New Roman" w:cs="Times New Roman"/>
          <w:sz w:val="24"/>
          <w:szCs w:val="24"/>
        </w:rPr>
        <w:t>aprovada</w:t>
      </w:r>
      <w:proofErr w:type="spellEnd"/>
      <w:r w:rsidRPr="009216A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216A7">
        <w:rPr>
          <w:rFonts w:ascii="Times New Roman" w:hAnsi="Times New Roman" w:cs="Times New Roman"/>
          <w:sz w:val="24"/>
          <w:szCs w:val="24"/>
        </w:rPr>
        <w:t>tratamento</w:t>
      </w:r>
      <w:proofErr w:type="spellEnd"/>
      <w:r w:rsidRPr="009216A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216A7">
        <w:rPr>
          <w:rFonts w:ascii="Times New Roman" w:hAnsi="Times New Roman" w:cs="Times New Roman"/>
          <w:sz w:val="24"/>
          <w:szCs w:val="24"/>
        </w:rPr>
        <w:t>resíduos</w:t>
      </w:r>
      <w:proofErr w:type="spellEnd"/>
      <w:r w:rsidRPr="009216A7">
        <w:rPr>
          <w:rFonts w:ascii="Times New Roman" w:hAnsi="Times New Roman" w:cs="Times New Roman"/>
          <w:sz w:val="24"/>
          <w:szCs w:val="24"/>
        </w:rPr>
        <w:t>.</w:t>
      </w:r>
    </w:p>
    <w:p w14:paraId="5C593031" w14:textId="77777777" w:rsidR="00F71DCD" w:rsidRPr="009F06FC" w:rsidRDefault="00F71DCD" w:rsidP="009F06FC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722F631B" w14:textId="77777777" w:rsidR="007642A9" w:rsidRPr="009F06FC" w:rsidRDefault="00FF31F2" w:rsidP="009F06FC">
      <w:pPr>
        <w:pStyle w:val="Compac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Medidas de primeiros-socorros </w:t>
      </w:r>
    </w:p>
    <w:p w14:paraId="207A62E4" w14:textId="77777777" w:rsidR="007F45A9" w:rsidRPr="009F06FC" w:rsidRDefault="007F45A9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spacing w:val="7"/>
          <w:lang w:val="pt-BR"/>
        </w:rPr>
      </w:pPr>
    </w:p>
    <w:p w14:paraId="65C86922" w14:textId="768326F4" w:rsidR="008D7BC5" w:rsidRPr="009F06FC" w:rsidRDefault="008D7BC5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spacing w:val="7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pacing w:val="7"/>
          <w:lang w:val="pt-BR"/>
        </w:rPr>
        <w:t>4.1 Descrição das medidas de primeiros-socorros</w:t>
      </w:r>
    </w:p>
    <w:p w14:paraId="12308F3C" w14:textId="3C8A4AAF" w:rsidR="007F45A9" w:rsidRPr="009F06FC" w:rsidRDefault="00F71DCD" w:rsidP="000D6EB4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Após inalação:</w:t>
      </w:r>
      <w:r w:rsidR="00DE284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9216A7" w:rsidRPr="009216A7">
        <w:rPr>
          <w:rFonts w:ascii="Times New Roman" w:hAnsi="Times New Roman" w:cs="Times New Roman"/>
          <w:bCs/>
          <w:sz w:val="24"/>
          <w:szCs w:val="24"/>
          <w:lang w:val="pt-BR"/>
        </w:rPr>
        <w:t>Remova imediatamente da exposição ao ar fresco. Se não estiver respirando, aplique respiração artificial. Se a respiração estiver difícil, administre oxigênio. Obtenha ajuda médica.</w:t>
      </w:r>
    </w:p>
    <w:p w14:paraId="54384060" w14:textId="312262A4" w:rsidR="00F71DCD" w:rsidRPr="009F06FC" w:rsidRDefault="00F71DCD" w:rsidP="000D6EB4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Após contato com a pele:</w:t>
      </w:r>
      <w:r w:rsidR="009216A7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L</w:t>
      </w:r>
      <w:r w:rsidR="009216A7" w:rsidRPr="009216A7">
        <w:rPr>
          <w:rFonts w:ascii="Times New Roman" w:hAnsi="Times New Roman" w:cs="Times New Roman"/>
          <w:bCs/>
          <w:sz w:val="24"/>
          <w:szCs w:val="24"/>
          <w:lang w:val="pt-BR"/>
        </w:rPr>
        <w:t>ave com água em abundância, removendo roupas e sapatos contaminados</w:t>
      </w:r>
      <w:r w:rsidR="009216A7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</w:p>
    <w:p w14:paraId="0A410A97" w14:textId="2B525C5C" w:rsidR="008D58D3" w:rsidRDefault="00F71DCD" w:rsidP="000D6EB4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Após contato com os olhos</w:t>
      </w:r>
      <w:r w:rsidR="008D58D3">
        <w:rPr>
          <w:rFonts w:ascii="Times New Roman" w:hAnsi="Times New Roman" w:cs="Times New Roman"/>
          <w:bCs/>
          <w:sz w:val="24"/>
          <w:szCs w:val="24"/>
          <w:lang w:val="pt-BR"/>
        </w:rPr>
        <w:t>:</w:t>
      </w:r>
      <w:r w:rsidR="00DE2842" w:rsidRPr="00DE284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9216A7">
        <w:rPr>
          <w:rFonts w:ascii="Times New Roman" w:hAnsi="Times New Roman" w:cs="Times New Roman"/>
          <w:bCs/>
          <w:sz w:val="24"/>
          <w:szCs w:val="24"/>
          <w:lang w:val="pt-BR"/>
        </w:rPr>
        <w:t>L</w:t>
      </w:r>
      <w:r w:rsidR="009216A7" w:rsidRPr="009216A7">
        <w:rPr>
          <w:rFonts w:ascii="Times New Roman" w:hAnsi="Times New Roman" w:cs="Times New Roman"/>
          <w:bCs/>
          <w:sz w:val="24"/>
          <w:szCs w:val="24"/>
          <w:lang w:val="pt-BR"/>
        </w:rPr>
        <w:t>ave os olhos com água por pelo menos 15 minutos, levantando ocasionalmente as pálpebras superiores e inferiores. Obtenha ajuda médica.</w:t>
      </w:r>
    </w:p>
    <w:p w14:paraId="3C388A78" w14:textId="1D7975CC" w:rsidR="00F71DCD" w:rsidRPr="005569E6" w:rsidRDefault="00F71DCD" w:rsidP="000D6EB4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8D58D3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="00DE2842" w:rsidRPr="008D58D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pós ingestão: </w:t>
      </w:r>
      <w:r w:rsidR="005569E6">
        <w:rPr>
          <w:rFonts w:ascii="Times New Roman" w:hAnsi="Times New Roman" w:cs="Times New Roman"/>
          <w:sz w:val="24"/>
          <w:szCs w:val="24"/>
        </w:rPr>
        <w:t>D</w:t>
      </w:r>
      <w:r w:rsidR="005569E6" w:rsidRPr="005569E6">
        <w:rPr>
          <w:rFonts w:ascii="Times New Roman" w:hAnsi="Times New Roman" w:cs="Times New Roman"/>
          <w:sz w:val="24"/>
          <w:szCs w:val="24"/>
        </w:rPr>
        <w:t xml:space="preserve">ar </w:t>
      </w:r>
      <w:proofErr w:type="spellStart"/>
      <w:r w:rsidR="005569E6" w:rsidRPr="005569E6">
        <w:rPr>
          <w:rFonts w:ascii="Times New Roman" w:hAnsi="Times New Roman" w:cs="Times New Roman"/>
          <w:sz w:val="24"/>
          <w:szCs w:val="24"/>
        </w:rPr>
        <w:t>água</w:t>
      </w:r>
      <w:proofErr w:type="spellEnd"/>
      <w:r w:rsidR="005569E6" w:rsidRPr="005569E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569E6" w:rsidRPr="005569E6">
        <w:rPr>
          <w:rFonts w:ascii="Times New Roman" w:hAnsi="Times New Roman" w:cs="Times New Roman"/>
          <w:sz w:val="24"/>
          <w:szCs w:val="24"/>
        </w:rPr>
        <w:t>beber</w:t>
      </w:r>
      <w:proofErr w:type="spellEnd"/>
      <w:r w:rsidR="005569E6" w:rsidRPr="005569E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569E6" w:rsidRPr="005569E6">
        <w:rPr>
          <w:rFonts w:ascii="Times New Roman" w:hAnsi="Times New Roman" w:cs="Times New Roman"/>
          <w:sz w:val="24"/>
          <w:szCs w:val="24"/>
        </w:rPr>
        <w:t>dois</w:t>
      </w:r>
      <w:proofErr w:type="spellEnd"/>
      <w:r w:rsidR="005569E6" w:rsidRPr="00556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E6" w:rsidRPr="005569E6">
        <w:rPr>
          <w:rFonts w:ascii="Times New Roman" w:hAnsi="Times New Roman" w:cs="Times New Roman"/>
          <w:sz w:val="24"/>
          <w:szCs w:val="24"/>
        </w:rPr>
        <w:t>copos</w:t>
      </w:r>
      <w:proofErr w:type="spellEnd"/>
      <w:r w:rsidR="005569E6" w:rsidRPr="005569E6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5569E6" w:rsidRPr="005569E6">
        <w:rPr>
          <w:rFonts w:ascii="Times New Roman" w:hAnsi="Times New Roman" w:cs="Times New Roman"/>
          <w:sz w:val="24"/>
          <w:szCs w:val="24"/>
        </w:rPr>
        <w:t>máximo</w:t>
      </w:r>
      <w:proofErr w:type="spellEnd"/>
      <w:r w:rsidR="005569E6" w:rsidRPr="005569E6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5569E6" w:rsidRPr="005569E6">
        <w:rPr>
          <w:rFonts w:ascii="Times New Roman" w:hAnsi="Times New Roman" w:cs="Times New Roman"/>
          <w:sz w:val="24"/>
          <w:szCs w:val="24"/>
        </w:rPr>
        <w:t>Consultar</w:t>
      </w:r>
      <w:proofErr w:type="spellEnd"/>
      <w:r w:rsidR="005569E6" w:rsidRPr="005569E6"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 w:rsidR="005569E6" w:rsidRPr="005569E6">
        <w:rPr>
          <w:rFonts w:ascii="Times New Roman" w:hAnsi="Times New Roman" w:cs="Times New Roman"/>
          <w:sz w:val="24"/>
          <w:szCs w:val="24"/>
        </w:rPr>
        <w:t>médico</w:t>
      </w:r>
      <w:proofErr w:type="spellEnd"/>
      <w:r w:rsidR="005569E6" w:rsidRPr="00556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E6" w:rsidRPr="005569E6">
        <w:rPr>
          <w:rFonts w:ascii="Times New Roman" w:hAnsi="Times New Roman" w:cs="Times New Roman"/>
          <w:sz w:val="24"/>
          <w:szCs w:val="24"/>
        </w:rPr>
        <w:t>imediatament</w:t>
      </w:r>
      <w:r w:rsidR="005569E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5569E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569E6">
        <w:rPr>
          <w:rFonts w:ascii="Times New Roman" w:hAnsi="Times New Roman" w:cs="Times New Roman"/>
          <w:sz w:val="24"/>
          <w:szCs w:val="24"/>
        </w:rPr>
        <w:t>Apenas</w:t>
      </w:r>
      <w:proofErr w:type="spellEnd"/>
      <w:r w:rsidR="00556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E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556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E6">
        <w:rPr>
          <w:rFonts w:ascii="Times New Roman" w:hAnsi="Times New Roman" w:cs="Times New Roman"/>
          <w:sz w:val="24"/>
          <w:szCs w:val="24"/>
        </w:rPr>
        <w:t>casos</w:t>
      </w:r>
      <w:proofErr w:type="spellEnd"/>
      <w:r w:rsidR="00556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E6">
        <w:rPr>
          <w:rFonts w:ascii="Times New Roman" w:hAnsi="Times New Roman" w:cs="Times New Roman"/>
          <w:sz w:val="24"/>
          <w:szCs w:val="24"/>
        </w:rPr>
        <w:t>excepcionais</w:t>
      </w:r>
      <w:proofErr w:type="spellEnd"/>
      <w:r w:rsidR="005569E6" w:rsidRPr="005569E6">
        <w:rPr>
          <w:rFonts w:ascii="Times New Roman" w:hAnsi="Times New Roman" w:cs="Times New Roman"/>
          <w:sz w:val="24"/>
          <w:szCs w:val="24"/>
        </w:rPr>
        <w:t xml:space="preserve">, se o </w:t>
      </w:r>
      <w:proofErr w:type="spellStart"/>
      <w:r w:rsidR="005569E6" w:rsidRPr="005569E6">
        <w:rPr>
          <w:rFonts w:ascii="Times New Roman" w:hAnsi="Times New Roman" w:cs="Times New Roman"/>
          <w:sz w:val="24"/>
          <w:szCs w:val="24"/>
        </w:rPr>
        <w:t>cuidado</w:t>
      </w:r>
      <w:proofErr w:type="spellEnd"/>
      <w:r w:rsidR="005569E6" w:rsidRPr="00556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E6" w:rsidRPr="005569E6">
        <w:rPr>
          <w:rFonts w:ascii="Times New Roman" w:hAnsi="Times New Roman" w:cs="Times New Roman"/>
          <w:sz w:val="24"/>
          <w:szCs w:val="24"/>
        </w:rPr>
        <w:t>médico</w:t>
      </w:r>
      <w:proofErr w:type="spellEnd"/>
      <w:r w:rsidR="005569E6" w:rsidRPr="00556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E6" w:rsidRPr="005569E6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="005569E6" w:rsidRPr="00556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E6" w:rsidRPr="005569E6">
        <w:rPr>
          <w:rFonts w:ascii="Times New Roman" w:hAnsi="Times New Roman" w:cs="Times New Roman"/>
          <w:sz w:val="24"/>
          <w:szCs w:val="24"/>
        </w:rPr>
        <w:t>estiver</w:t>
      </w:r>
      <w:proofErr w:type="spellEnd"/>
      <w:r w:rsidR="005569E6" w:rsidRPr="00556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E6" w:rsidRPr="005569E6">
        <w:rPr>
          <w:rFonts w:ascii="Times New Roman" w:hAnsi="Times New Roman" w:cs="Times New Roman"/>
          <w:sz w:val="24"/>
          <w:szCs w:val="24"/>
        </w:rPr>
        <w:t>disponível</w:t>
      </w:r>
      <w:proofErr w:type="spellEnd"/>
      <w:r w:rsidR="005569E6" w:rsidRPr="00556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E6" w:rsidRPr="005569E6">
        <w:rPr>
          <w:rFonts w:ascii="Times New Roman" w:hAnsi="Times New Roman" w:cs="Times New Roman"/>
          <w:sz w:val="24"/>
          <w:szCs w:val="24"/>
        </w:rPr>
        <w:t>numa</w:t>
      </w:r>
      <w:proofErr w:type="spellEnd"/>
      <w:r w:rsidR="005569E6" w:rsidRPr="005569E6">
        <w:rPr>
          <w:rFonts w:ascii="Times New Roman" w:hAnsi="Times New Roman" w:cs="Times New Roman"/>
          <w:sz w:val="24"/>
          <w:szCs w:val="24"/>
        </w:rPr>
        <w:t xml:space="preserve"> hora, </w:t>
      </w:r>
      <w:proofErr w:type="spellStart"/>
      <w:r w:rsidR="005569E6" w:rsidRPr="005569E6">
        <w:rPr>
          <w:rFonts w:ascii="Times New Roman" w:hAnsi="Times New Roman" w:cs="Times New Roman"/>
          <w:sz w:val="24"/>
          <w:szCs w:val="24"/>
        </w:rPr>
        <w:t>induzir</w:t>
      </w:r>
      <w:proofErr w:type="spellEnd"/>
      <w:r w:rsidR="005569E6" w:rsidRPr="005569E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5569E6" w:rsidRPr="005569E6">
        <w:rPr>
          <w:rFonts w:ascii="Times New Roman" w:hAnsi="Times New Roman" w:cs="Times New Roman"/>
          <w:sz w:val="24"/>
          <w:szCs w:val="24"/>
        </w:rPr>
        <w:t>vómito</w:t>
      </w:r>
      <w:proofErr w:type="spellEnd"/>
      <w:r w:rsidR="005569E6" w:rsidRPr="005569E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569E6" w:rsidRPr="005569E6">
        <w:rPr>
          <w:rFonts w:ascii="Times New Roman" w:hAnsi="Times New Roman" w:cs="Times New Roman"/>
          <w:sz w:val="24"/>
          <w:szCs w:val="24"/>
        </w:rPr>
        <w:t>apenas</w:t>
      </w:r>
      <w:proofErr w:type="spellEnd"/>
      <w:r w:rsidR="005569E6" w:rsidRPr="00556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E6" w:rsidRPr="005569E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5569E6" w:rsidRPr="00556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E6" w:rsidRPr="005569E6">
        <w:rPr>
          <w:rFonts w:ascii="Times New Roman" w:hAnsi="Times New Roman" w:cs="Times New Roman"/>
          <w:sz w:val="24"/>
          <w:szCs w:val="24"/>
        </w:rPr>
        <w:t>pessoas</w:t>
      </w:r>
      <w:proofErr w:type="spellEnd"/>
      <w:r w:rsidR="005569E6" w:rsidRPr="005569E6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5569E6" w:rsidRPr="005569E6">
        <w:rPr>
          <w:rFonts w:ascii="Times New Roman" w:hAnsi="Times New Roman" w:cs="Times New Roman"/>
          <w:sz w:val="24"/>
          <w:szCs w:val="24"/>
        </w:rPr>
        <w:t>estejam</w:t>
      </w:r>
      <w:proofErr w:type="spellEnd"/>
      <w:r w:rsidR="005569E6" w:rsidRPr="00556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E6" w:rsidRPr="005569E6">
        <w:rPr>
          <w:rFonts w:ascii="Times New Roman" w:hAnsi="Times New Roman" w:cs="Times New Roman"/>
          <w:sz w:val="24"/>
          <w:szCs w:val="24"/>
        </w:rPr>
        <w:t>bem</w:t>
      </w:r>
      <w:proofErr w:type="spellEnd"/>
      <w:r w:rsidR="005569E6" w:rsidRPr="00556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E6" w:rsidRPr="005569E6">
        <w:rPr>
          <w:rFonts w:ascii="Times New Roman" w:hAnsi="Times New Roman" w:cs="Times New Roman"/>
          <w:sz w:val="24"/>
          <w:szCs w:val="24"/>
        </w:rPr>
        <w:t>acordadas</w:t>
      </w:r>
      <w:proofErr w:type="spellEnd"/>
      <w:r w:rsidR="005569E6" w:rsidRPr="005569E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569E6" w:rsidRPr="005569E6">
        <w:rPr>
          <w:rFonts w:ascii="Times New Roman" w:hAnsi="Times New Roman" w:cs="Times New Roman"/>
          <w:sz w:val="24"/>
          <w:szCs w:val="24"/>
        </w:rPr>
        <w:t>conscientes</w:t>
      </w:r>
      <w:proofErr w:type="spellEnd"/>
      <w:r w:rsidR="005569E6" w:rsidRPr="005569E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5569E6" w:rsidRPr="005569E6">
        <w:rPr>
          <w:rFonts w:ascii="Times New Roman" w:hAnsi="Times New Roman" w:cs="Times New Roman"/>
          <w:sz w:val="24"/>
          <w:szCs w:val="24"/>
        </w:rPr>
        <w:t>administrar</w:t>
      </w:r>
      <w:proofErr w:type="spellEnd"/>
      <w:r w:rsidR="005569E6" w:rsidRPr="00556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E6" w:rsidRPr="005569E6">
        <w:rPr>
          <w:rFonts w:ascii="Times New Roman" w:hAnsi="Times New Roman" w:cs="Times New Roman"/>
          <w:sz w:val="24"/>
          <w:szCs w:val="24"/>
        </w:rPr>
        <w:t>carvão</w:t>
      </w:r>
      <w:proofErr w:type="spellEnd"/>
      <w:r w:rsidR="005569E6" w:rsidRPr="00556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E6" w:rsidRPr="005569E6">
        <w:rPr>
          <w:rFonts w:ascii="Times New Roman" w:hAnsi="Times New Roman" w:cs="Times New Roman"/>
          <w:sz w:val="24"/>
          <w:szCs w:val="24"/>
        </w:rPr>
        <w:t>activado</w:t>
      </w:r>
      <w:proofErr w:type="spellEnd"/>
      <w:r w:rsidR="005569E6" w:rsidRPr="005569E6">
        <w:rPr>
          <w:rFonts w:ascii="Times New Roman" w:hAnsi="Times New Roman" w:cs="Times New Roman"/>
          <w:sz w:val="24"/>
          <w:szCs w:val="24"/>
        </w:rPr>
        <w:t xml:space="preserve"> (20 - 40 g </w:t>
      </w:r>
      <w:proofErr w:type="spellStart"/>
      <w:r w:rsidR="005569E6" w:rsidRPr="005569E6">
        <w:rPr>
          <w:rFonts w:ascii="Times New Roman" w:hAnsi="Times New Roman" w:cs="Times New Roman"/>
          <w:sz w:val="24"/>
          <w:szCs w:val="24"/>
        </w:rPr>
        <w:t>numa</w:t>
      </w:r>
      <w:proofErr w:type="spellEnd"/>
      <w:r w:rsidR="005569E6" w:rsidRPr="005569E6">
        <w:rPr>
          <w:rFonts w:ascii="Times New Roman" w:hAnsi="Times New Roman" w:cs="Times New Roman"/>
          <w:sz w:val="24"/>
          <w:szCs w:val="24"/>
        </w:rPr>
        <w:t xml:space="preserve"> pasta a 10</w:t>
      </w:r>
      <w:proofErr w:type="gramStart"/>
      <w:r w:rsidR="005569E6" w:rsidRPr="005569E6">
        <w:rPr>
          <w:rFonts w:ascii="Times New Roman" w:hAnsi="Times New Roman" w:cs="Times New Roman"/>
          <w:sz w:val="24"/>
          <w:szCs w:val="24"/>
        </w:rPr>
        <w:t>% )</w:t>
      </w:r>
      <w:proofErr w:type="gramEnd"/>
      <w:r w:rsidR="005569E6" w:rsidRPr="005569E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569E6" w:rsidRPr="005569E6">
        <w:rPr>
          <w:rFonts w:ascii="Times New Roman" w:hAnsi="Times New Roman" w:cs="Times New Roman"/>
          <w:sz w:val="24"/>
          <w:szCs w:val="24"/>
        </w:rPr>
        <w:t>consultar</w:t>
      </w:r>
      <w:proofErr w:type="spellEnd"/>
      <w:r w:rsidR="005569E6" w:rsidRPr="005569E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5569E6" w:rsidRPr="005569E6">
        <w:rPr>
          <w:rFonts w:ascii="Times New Roman" w:hAnsi="Times New Roman" w:cs="Times New Roman"/>
          <w:sz w:val="24"/>
          <w:szCs w:val="24"/>
        </w:rPr>
        <w:t>médico</w:t>
      </w:r>
      <w:proofErr w:type="spellEnd"/>
      <w:r w:rsidR="005569E6" w:rsidRPr="00556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9E6" w:rsidRPr="005569E6">
        <w:rPr>
          <w:rFonts w:ascii="Times New Roman" w:hAnsi="Times New Roman" w:cs="Times New Roman"/>
          <w:sz w:val="24"/>
          <w:szCs w:val="24"/>
        </w:rPr>
        <w:t>assim</w:t>
      </w:r>
      <w:proofErr w:type="spellEnd"/>
      <w:r w:rsidR="005569E6" w:rsidRPr="005569E6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5569E6" w:rsidRPr="005569E6">
        <w:rPr>
          <w:rFonts w:ascii="Times New Roman" w:hAnsi="Times New Roman" w:cs="Times New Roman"/>
          <w:sz w:val="24"/>
          <w:szCs w:val="24"/>
        </w:rPr>
        <w:t>possível</w:t>
      </w:r>
      <w:proofErr w:type="spellEnd"/>
      <w:r w:rsidR="005569E6" w:rsidRPr="005569E6">
        <w:rPr>
          <w:rFonts w:ascii="Times New Roman" w:hAnsi="Times New Roman" w:cs="Times New Roman"/>
          <w:sz w:val="24"/>
          <w:szCs w:val="24"/>
        </w:rPr>
        <w:t>.</w:t>
      </w:r>
    </w:p>
    <w:p w14:paraId="11AE0AFE" w14:textId="77777777" w:rsidR="009216A7" w:rsidRPr="008D58D3" w:rsidRDefault="009216A7" w:rsidP="009216A7">
      <w:pPr>
        <w:pStyle w:val="PargrafodaLista"/>
        <w:tabs>
          <w:tab w:val="left" w:pos="0"/>
          <w:tab w:val="left" w:pos="567"/>
        </w:tabs>
        <w:ind w:left="294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4B76DADA" w14:textId="77777777" w:rsidR="008D7BC5" w:rsidRPr="009F06FC" w:rsidRDefault="008D7BC5" w:rsidP="009F06FC">
      <w:pPr>
        <w:pStyle w:val="PargrafodaLista"/>
        <w:tabs>
          <w:tab w:val="left" w:pos="284"/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4.2 Sintomas e efeitos mais importantes, agudos e retardados</w:t>
      </w:r>
    </w:p>
    <w:p w14:paraId="0473A1D8" w14:textId="77777777" w:rsidR="00F71DCD" w:rsidRPr="009F06FC" w:rsidRDefault="00F71DCD" w:rsidP="009F06FC">
      <w:pPr>
        <w:pStyle w:val="PargrafodaLista"/>
        <w:numPr>
          <w:ilvl w:val="0"/>
          <w:numId w:val="21"/>
        </w:numPr>
        <w:tabs>
          <w:tab w:val="left" w:pos="0"/>
          <w:tab w:val="left" w:pos="284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Os sintomas e efeitos mais importantes são descritos nos elementos do rótulo (seção 2.2) e/ou na seção 11.</w:t>
      </w:r>
    </w:p>
    <w:p w14:paraId="0CCBC6D9" w14:textId="77777777" w:rsidR="0074794E" w:rsidRPr="009F06FC" w:rsidRDefault="0074794E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FEF3914" w14:textId="08B116FE" w:rsidR="008D7BC5" w:rsidRPr="009F06FC" w:rsidRDefault="008D7BC5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4.3 Indicação da atenção médica imediata e do tratamento especial necessário</w:t>
      </w:r>
    </w:p>
    <w:p w14:paraId="2497A44A" w14:textId="77777777" w:rsidR="00F71DCD" w:rsidRPr="009F06FC" w:rsidRDefault="00F71DCD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Em caso de acidente ou mal-estar, procurar imediatamente o atendimento médico, e se possível mostrar a ficha de segurança do produto.</w:t>
      </w:r>
    </w:p>
    <w:p w14:paraId="6BF3B26F" w14:textId="77777777" w:rsidR="007F45A9" w:rsidRPr="009F06FC" w:rsidRDefault="007F45A9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2D43B988" w14:textId="77777777" w:rsidR="00C84E3C" w:rsidRPr="009F06FC" w:rsidRDefault="008A67F7" w:rsidP="009F06FC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 w:hanging="426"/>
        <w:jc w:val="both"/>
        <w:rPr>
          <w:rFonts w:ascii="Times New Roman Negrito" w:hAnsi="Times New Roman Negrito" w:cs="Times New Roman"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Medidas de combate a incêndio</w:t>
      </w:r>
    </w:p>
    <w:p w14:paraId="7F112AA8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27A645D" w14:textId="3C692D0F" w:rsidR="009216A7" w:rsidRDefault="00A47871" w:rsidP="009216A7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5.1 Meios de extinção</w:t>
      </w:r>
    </w:p>
    <w:p w14:paraId="29F27A28" w14:textId="0B5066A5" w:rsidR="009216A7" w:rsidRPr="005569E6" w:rsidRDefault="005569E6" w:rsidP="000D6EB4">
      <w:pPr>
        <w:pStyle w:val="PargrafodaLista"/>
        <w:numPr>
          <w:ilvl w:val="0"/>
          <w:numId w:val="22"/>
        </w:numPr>
        <w:ind w:left="0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5569E6">
        <w:rPr>
          <w:rFonts w:ascii="Times New Roman" w:hAnsi="Times New Roman" w:cs="Times New Roman"/>
          <w:sz w:val="24"/>
          <w:szCs w:val="24"/>
        </w:rPr>
        <w:t>Água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5569E6">
        <w:rPr>
          <w:rFonts w:ascii="Times New Roman" w:hAnsi="Times New Roman" w:cs="Times New Roman"/>
          <w:sz w:val="24"/>
          <w:szCs w:val="24"/>
        </w:rPr>
        <w:t xml:space="preserve"> Espuma </w:t>
      </w:r>
      <w:proofErr w:type="spellStart"/>
      <w:r w:rsidRPr="005569E6">
        <w:rPr>
          <w:rFonts w:ascii="Times New Roman" w:hAnsi="Times New Roman" w:cs="Times New Roman"/>
          <w:sz w:val="24"/>
          <w:szCs w:val="24"/>
        </w:rPr>
        <w:t>Dióxido</w:t>
      </w:r>
      <w:proofErr w:type="spellEnd"/>
      <w:r w:rsidRPr="005569E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569E6">
        <w:rPr>
          <w:rFonts w:ascii="Times New Roman" w:hAnsi="Times New Roman" w:cs="Times New Roman"/>
          <w:sz w:val="24"/>
          <w:szCs w:val="24"/>
        </w:rPr>
        <w:t>carbono</w:t>
      </w:r>
      <w:proofErr w:type="spellEnd"/>
      <w:r w:rsidRPr="005569E6">
        <w:rPr>
          <w:rFonts w:ascii="Times New Roman" w:hAnsi="Times New Roman" w:cs="Times New Roman"/>
          <w:sz w:val="24"/>
          <w:szCs w:val="24"/>
        </w:rPr>
        <w:t xml:space="preserve"> (CO2)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56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E6">
        <w:rPr>
          <w:rFonts w:ascii="Times New Roman" w:hAnsi="Times New Roman" w:cs="Times New Roman"/>
          <w:sz w:val="24"/>
          <w:szCs w:val="24"/>
        </w:rPr>
        <w:t>Pó</w:t>
      </w:r>
      <w:proofErr w:type="spellEnd"/>
      <w:r w:rsidRPr="00556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69E6">
        <w:rPr>
          <w:rFonts w:ascii="Times New Roman" w:hAnsi="Times New Roman" w:cs="Times New Roman"/>
          <w:sz w:val="24"/>
          <w:szCs w:val="24"/>
        </w:rPr>
        <w:t>seco</w:t>
      </w:r>
      <w:proofErr w:type="spellEnd"/>
    </w:p>
    <w:p w14:paraId="4FA7F423" w14:textId="77777777" w:rsidR="00F71DCD" w:rsidRPr="009F06FC" w:rsidRDefault="00F71DCD" w:rsidP="000D6EB4">
      <w:pPr>
        <w:pStyle w:val="Corpodetexto"/>
        <w:spacing w:before="0" w:after="0"/>
        <w:ind w:hanging="284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6A1F7226" w14:textId="77777777" w:rsidR="00A47871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5.2 Riscos especiais resultantes da substância ou da mistura</w:t>
      </w:r>
    </w:p>
    <w:p w14:paraId="55D0D01F" w14:textId="267E8349" w:rsidR="009216A7" w:rsidRPr="009216A7" w:rsidRDefault="00B027F4" w:rsidP="000D6EB4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>
        <w:rPr>
          <w:rFonts w:ascii="Times New Roman" w:hAnsi="Times New Roman" w:cs="Times New Roman"/>
        </w:rPr>
        <w:t>Óxidos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carbon</w:t>
      </w:r>
      <w:r w:rsidR="005569E6">
        <w:rPr>
          <w:rFonts w:ascii="Times New Roman" w:hAnsi="Times New Roman" w:cs="Times New Roman"/>
        </w:rPr>
        <w:t>o</w:t>
      </w:r>
      <w:proofErr w:type="spellEnd"/>
      <w:r>
        <w:rPr>
          <w:rFonts w:ascii="Times New Roman" w:hAnsi="Times New Roman" w:cs="Times New Roman"/>
        </w:rPr>
        <w:t>.</w:t>
      </w:r>
    </w:p>
    <w:p w14:paraId="454A58CA" w14:textId="47A208C3" w:rsidR="009216A7" w:rsidRPr="009216A7" w:rsidRDefault="009216A7" w:rsidP="000D6EB4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9216A7">
        <w:rPr>
          <w:rFonts w:ascii="Times New Roman" w:hAnsi="Times New Roman" w:cs="Times New Roman"/>
        </w:rPr>
        <w:lastRenderedPageBreak/>
        <w:t>Óxidos</w:t>
      </w:r>
      <w:proofErr w:type="spellEnd"/>
      <w:r w:rsidRPr="009216A7">
        <w:rPr>
          <w:rFonts w:ascii="Times New Roman" w:hAnsi="Times New Roman" w:cs="Times New Roman"/>
        </w:rPr>
        <w:t xml:space="preserve"> de </w:t>
      </w:r>
      <w:proofErr w:type="spellStart"/>
      <w:r w:rsidRPr="009216A7">
        <w:rPr>
          <w:rFonts w:ascii="Times New Roman" w:hAnsi="Times New Roman" w:cs="Times New Roman"/>
        </w:rPr>
        <w:t>nitrogênio</w:t>
      </w:r>
      <w:proofErr w:type="spellEnd"/>
      <w:r w:rsidRPr="009216A7">
        <w:rPr>
          <w:rFonts w:ascii="Times New Roman" w:hAnsi="Times New Roman" w:cs="Times New Roman"/>
        </w:rPr>
        <w:t xml:space="preserve"> (NOx) </w:t>
      </w:r>
    </w:p>
    <w:p w14:paraId="505AD247" w14:textId="181EB841" w:rsidR="009216A7" w:rsidRPr="009216A7" w:rsidRDefault="009216A7" w:rsidP="000D6EB4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9216A7">
        <w:rPr>
          <w:rFonts w:ascii="Times New Roman" w:hAnsi="Times New Roman" w:cs="Times New Roman"/>
        </w:rPr>
        <w:t>Cloreto</w:t>
      </w:r>
      <w:proofErr w:type="spellEnd"/>
      <w:r w:rsidRPr="009216A7">
        <w:rPr>
          <w:rFonts w:ascii="Times New Roman" w:hAnsi="Times New Roman" w:cs="Times New Roman"/>
        </w:rPr>
        <w:t xml:space="preserve"> de </w:t>
      </w:r>
      <w:proofErr w:type="spellStart"/>
      <w:r w:rsidRPr="009216A7">
        <w:rPr>
          <w:rFonts w:ascii="Times New Roman" w:hAnsi="Times New Roman" w:cs="Times New Roman"/>
        </w:rPr>
        <w:t>hidrogênio</w:t>
      </w:r>
      <w:proofErr w:type="spellEnd"/>
      <w:r w:rsidRPr="009216A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216A7">
        <w:rPr>
          <w:rFonts w:ascii="Times New Roman" w:hAnsi="Times New Roman" w:cs="Times New Roman"/>
        </w:rPr>
        <w:t>gasoso</w:t>
      </w:r>
      <w:proofErr w:type="spellEnd"/>
      <w:r w:rsidRPr="009216A7">
        <w:rPr>
          <w:rFonts w:ascii="Times New Roman" w:hAnsi="Times New Roman" w:cs="Times New Roman"/>
        </w:rPr>
        <w:t xml:space="preserve"> </w:t>
      </w:r>
      <w:r w:rsidR="00B027F4">
        <w:rPr>
          <w:rFonts w:ascii="Times New Roman" w:hAnsi="Times New Roman" w:cs="Times New Roman"/>
        </w:rPr>
        <w:t>.</w:t>
      </w:r>
      <w:proofErr w:type="gramEnd"/>
    </w:p>
    <w:p w14:paraId="437D0D8A" w14:textId="6D6D6092" w:rsidR="009216A7" w:rsidRPr="009216A7" w:rsidRDefault="009216A7" w:rsidP="000D6EB4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9216A7">
        <w:rPr>
          <w:rFonts w:ascii="Times New Roman" w:hAnsi="Times New Roman" w:cs="Times New Roman"/>
        </w:rPr>
        <w:t>Óxidos</w:t>
      </w:r>
      <w:proofErr w:type="spellEnd"/>
      <w:r w:rsidRPr="009216A7">
        <w:rPr>
          <w:rFonts w:ascii="Times New Roman" w:hAnsi="Times New Roman" w:cs="Times New Roman"/>
        </w:rPr>
        <w:t xml:space="preserve"> de </w:t>
      </w:r>
      <w:proofErr w:type="spellStart"/>
      <w:r w:rsidRPr="009216A7">
        <w:rPr>
          <w:rFonts w:ascii="Times New Roman" w:hAnsi="Times New Roman" w:cs="Times New Roman"/>
        </w:rPr>
        <w:t>sódio</w:t>
      </w:r>
      <w:proofErr w:type="spellEnd"/>
      <w:r w:rsidR="00B027F4">
        <w:rPr>
          <w:rFonts w:ascii="Times New Roman" w:hAnsi="Times New Roman" w:cs="Times New Roman"/>
        </w:rPr>
        <w:t>.</w:t>
      </w:r>
    </w:p>
    <w:p w14:paraId="7927FDD6" w14:textId="77777777" w:rsidR="005569E6" w:rsidRDefault="009216A7" w:rsidP="005569E6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9216A7">
        <w:rPr>
          <w:rFonts w:ascii="Times New Roman" w:hAnsi="Times New Roman" w:cs="Times New Roman"/>
        </w:rPr>
        <w:t>Combustível</w:t>
      </w:r>
      <w:proofErr w:type="spellEnd"/>
      <w:r w:rsidRPr="009216A7">
        <w:rPr>
          <w:rFonts w:ascii="Times New Roman" w:hAnsi="Times New Roman" w:cs="Times New Roman"/>
        </w:rPr>
        <w:t xml:space="preserve">. </w:t>
      </w:r>
    </w:p>
    <w:p w14:paraId="229FBD07" w14:textId="0E41FC5F" w:rsidR="009216A7" w:rsidRPr="005569E6" w:rsidRDefault="009216A7" w:rsidP="005569E6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5569E6">
        <w:rPr>
          <w:rFonts w:ascii="Times New Roman" w:hAnsi="Times New Roman" w:cs="Times New Roman"/>
        </w:rPr>
        <w:t>Em</w:t>
      </w:r>
      <w:proofErr w:type="spellEnd"/>
      <w:r w:rsidRPr="005569E6">
        <w:rPr>
          <w:rFonts w:ascii="Times New Roman" w:hAnsi="Times New Roman" w:cs="Times New Roman"/>
        </w:rPr>
        <w:t xml:space="preserve"> </w:t>
      </w:r>
      <w:proofErr w:type="spellStart"/>
      <w:r w:rsidRPr="005569E6">
        <w:rPr>
          <w:rFonts w:ascii="Times New Roman" w:hAnsi="Times New Roman" w:cs="Times New Roman"/>
        </w:rPr>
        <w:t>caso</w:t>
      </w:r>
      <w:proofErr w:type="spellEnd"/>
      <w:r w:rsidRPr="005569E6">
        <w:rPr>
          <w:rFonts w:ascii="Times New Roman" w:hAnsi="Times New Roman" w:cs="Times New Roman"/>
        </w:rPr>
        <w:t xml:space="preserve"> de </w:t>
      </w:r>
      <w:proofErr w:type="spellStart"/>
      <w:r w:rsidRPr="005569E6">
        <w:rPr>
          <w:rFonts w:ascii="Times New Roman" w:hAnsi="Times New Roman" w:cs="Times New Roman"/>
        </w:rPr>
        <w:t>incêndio</w:t>
      </w:r>
      <w:proofErr w:type="spellEnd"/>
      <w:r w:rsidRPr="005569E6">
        <w:rPr>
          <w:rFonts w:ascii="Times New Roman" w:hAnsi="Times New Roman" w:cs="Times New Roman"/>
        </w:rPr>
        <w:t xml:space="preserve"> </w:t>
      </w:r>
      <w:proofErr w:type="spellStart"/>
      <w:r w:rsidRPr="005569E6">
        <w:rPr>
          <w:rFonts w:ascii="Times New Roman" w:hAnsi="Times New Roman" w:cs="Times New Roman"/>
        </w:rPr>
        <w:t>formam</w:t>
      </w:r>
      <w:proofErr w:type="spellEnd"/>
      <w:r w:rsidRPr="005569E6">
        <w:rPr>
          <w:rFonts w:ascii="Times New Roman" w:hAnsi="Times New Roman" w:cs="Times New Roman"/>
        </w:rPr>
        <w:t xml:space="preserve">-se gases </w:t>
      </w:r>
      <w:proofErr w:type="spellStart"/>
      <w:r w:rsidRPr="005569E6">
        <w:rPr>
          <w:rFonts w:ascii="Times New Roman" w:hAnsi="Times New Roman" w:cs="Times New Roman"/>
        </w:rPr>
        <w:t>inflamáveis</w:t>
      </w:r>
      <w:proofErr w:type="spellEnd"/>
      <w:r w:rsidRPr="005569E6">
        <w:rPr>
          <w:rFonts w:ascii="Times New Roman" w:hAnsi="Times New Roman" w:cs="Times New Roman"/>
        </w:rPr>
        <w:t xml:space="preserve"> e </w:t>
      </w:r>
      <w:proofErr w:type="spellStart"/>
      <w:r w:rsidRPr="005569E6">
        <w:rPr>
          <w:rFonts w:ascii="Times New Roman" w:hAnsi="Times New Roman" w:cs="Times New Roman"/>
        </w:rPr>
        <w:t>vapores</w:t>
      </w:r>
      <w:proofErr w:type="spellEnd"/>
      <w:r w:rsidRPr="005569E6">
        <w:rPr>
          <w:rFonts w:ascii="Times New Roman" w:hAnsi="Times New Roman" w:cs="Times New Roman"/>
        </w:rPr>
        <w:t xml:space="preserve"> </w:t>
      </w:r>
      <w:proofErr w:type="spellStart"/>
      <w:r w:rsidRPr="005569E6">
        <w:rPr>
          <w:rFonts w:ascii="Times New Roman" w:hAnsi="Times New Roman" w:cs="Times New Roman"/>
        </w:rPr>
        <w:t>perigosos</w:t>
      </w:r>
      <w:proofErr w:type="spellEnd"/>
      <w:r w:rsidRPr="005569E6">
        <w:rPr>
          <w:rFonts w:ascii="Times New Roman" w:hAnsi="Times New Roman" w:cs="Times New Roman"/>
        </w:rPr>
        <w:t>.</w:t>
      </w:r>
    </w:p>
    <w:p w14:paraId="6752373C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4A7253A" w14:textId="77777777" w:rsidR="00A47871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5.3 Precauções para bombeiros</w:t>
      </w:r>
    </w:p>
    <w:p w14:paraId="2CE8498C" w14:textId="1BE3BE66" w:rsidR="00B027F4" w:rsidRPr="00B027F4" w:rsidRDefault="00B027F4" w:rsidP="000D6EB4">
      <w:pPr>
        <w:pStyle w:val="Corpodetexto"/>
        <w:numPr>
          <w:ilvl w:val="0"/>
          <w:numId w:val="35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B027F4">
        <w:rPr>
          <w:rFonts w:ascii="Times New Roman" w:hAnsi="Times New Roman" w:cs="Times New Roman"/>
        </w:rPr>
        <w:t>Não</w:t>
      </w:r>
      <w:proofErr w:type="spellEnd"/>
      <w:r w:rsidRPr="00B027F4">
        <w:rPr>
          <w:rFonts w:ascii="Times New Roman" w:hAnsi="Times New Roman" w:cs="Times New Roman"/>
        </w:rPr>
        <w:t xml:space="preserve"> </w:t>
      </w:r>
      <w:proofErr w:type="spellStart"/>
      <w:r w:rsidRPr="00B027F4">
        <w:rPr>
          <w:rFonts w:ascii="Times New Roman" w:hAnsi="Times New Roman" w:cs="Times New Roman"/>
        </w:rPr>
        <w:t>ficar</w:t>
      </w:r>
      <w:proofErr w:type="spellEnd"/>
      <w:r w:rsidRPr="00B027F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027F4">
        <w:rPr>
          <w:rFonts w:ascii="Times New Roman" w:hAnsi="Times New Roman" w:cs="Times New Roman"/>
        </w:rPr>
        <w:t>na</w:t>
      </w:r>
      <w:proofErr w:type="spellEnd"/>
      <w:proofErr w:type="gramEnd"/>
      <w:r w:rsidRPr="00B027F4">
        <w:rPr>
          <w:rFonts w:ascii="Times New Roman" w:hAnsi="Times New Roman" w:cs="Times New Roman"/>
        </w:rPr>
        <w:t xml:space="preserve"> zona de </w:t>
      </w:r>
      <w:proofErr w:type="spellStart"/>
      <w:r w:rsidRPr="00B027F4">
        <w:rPr>
          <w:rFonts w:ascii="Times New Roman" w:hAnsi="Times New Roman" w:cs="Times New Roman"/>
        </w:rPr>
        <w:t>perigo</w:t>
      </w:r>
      <w:proofErr w:type="spellEnd"/>
      <w:r w:rsidRPr="00B027F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aparelhos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respiratórios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autô</w:t>
      </w:r>
      <w:r w:rsidRPr="00B027F4">
        <w:rPr>
          <w:rFonts w:ascii="Times New Roman" w:hAnsi="Times New Roman" w:cs="Times New Roman"/>
        </w:rPr>
        <w:t>nomos</w:t>
      </w:r>
      <w:proofErr w:type="spellEnd"/>
      <w:r w:rsidRPr="00B027F4">
        <w:rPr>
          <w:rFonts w:ascii="Times New Roman" w:hAnsi="Times New Roman" w:cs="Times New Roman"/>
        </w:rPr>
        <w:t xml:space="preserve"> </w:t>
      </w:r>
      <w:proofErr w:type="spellStart"/>
      <w:r w:rsidRPr="00B027F4">
        <w:rPr>
          <w:rFonts w:ascii="Times New Roman" w:hAnsi="Times New Roman" w:cs="Times New Roman"/>
        </w:rPr>
        <w:t>apropriados</w:t>
      </w:r>
      <w:proofErr w:type="spellEnd"/>
      <w:r w:rsidRPr="00B027F4">
        <w:rPr>
          <w:rFonts w:ascii="Times New Roman" w:hAnsi="Times New Roman" w:cs="Times New Roman"/>
        </w:rPr>
        <w:t xml:space="preserve"> para </w:t>
      </w:r>
      <w:proofErr w:type="spellStart"/>
      <w:r w:rsidRPr="00B027F4">
        <w:rPr>
          <w:rFonts w:ascii="Times New Roman" w:hAnsi="Times New Roman" w:cs="Times New Roman"/>
        </w:rPr>
        <w:t>respiração</w:t>
      </w:r>
      <w:proofErr w:type="spellEnd"/>
      <w:r w:rsidRPr="00B027F4">
        <w:rPr>
          <w:rFonts w:ascii="Times New Roman" w:hAnsi="Times New Roman" w:cs="Times New Roman"/>
        </w:rPr>
        <w:t xml:space="preserve"> </w:t>
      </w:r>
      <w:proofErr w:type="spellStart"/>
      <w:r w:rsidRPr="00B027F4">
        <w:rPr>
          <w:rFonts w:ascii="Times New Roman" w:hAnsi="Times New Roman" w:cs="Times New Roman"/>
        </w:rPr>
        <w:t>independente</w:t>
      </w:r>
      <w:proofErr w:type="spellEnd"/>
      <w:r w:rsidRPr="00B027F4">
        <w:rPr>
          <w:rFonts w:ascii="Times New Roman" w:hAnsi="Times New Roman" w:cs="Times New Roman"/>
        </w:rPr>
        <w:t xml:space="preserve"> do </w:t>
      </w:r>
      <w:proofErr w:type="spellStart"/>
      <w:r w:rsidRPr="00B027F4">
        <w:rPr>
          <w:rFonts w:ascii="Times New Roman" w:hAnsi="Times New Roman" w:cs="Times New Roman"/>
        </w:rPr>
        <w:t>ambiente</w:t>
      </w:r>
      <w:proofErr w:type="spellEnd"/>
      <w:r w:rsidRPr="00B027F4">
        <w:rPr>
          <w:rFonts w:ascii="Times New Roman" w:hAnsi="Times New Roman" w:cs="Times New Roman"/>
        </w:rPr>
        <w:t xml:space="preserve">. De forma </w:t>
      </w:r>
      <w:proofErr w:type="gramStart"/>
      <w:r w:rsidRPr="00B027F4">
        <w:rPr>
          <w:rFonts w:ascii="Times New Roman" w:hAnsi="Times New Roman" w:cs="Times New Roman"/>
        </w:rPr>
        <w:t>a</w:t>
      </w:r>
      <w:proofErr w:type="gramEnd"/>
      <w:r w:rsidRPr="00B027F4">
        <w:rPr>
          <w:rFonts w:ascii="Times New Roman" w:hAnsi="Times New Roman" w:cs="Times New Roman"/>
        </w:rPr>
        <w:t xml:space="preserve"> </w:t>
      </w:r>
      <w:proofErr w:type="spellStart"/>
      <w:r w:rsidRPr="00B027F4">
        <w:rPr>
          <w:rFonts w:ascii="Times New Roman" w:hAnsi="Times New Roman" w:cs="Times New Roman"/>
        </w:rPr>
        <w:t>evitar</w:t>
      </w:r>
      <w:proofErr w:type="spellEnd"/>
      <w:r w:rsidRPr="00B027F4">
        <w:rPr>
          <w:rFonts w:ascii="Times New Roman" w:hAnsi="Times New Roman" w:cs="Times New Roman"/>
        </w:rPr>
        <w:t xml:space="preserve"> o </w:t>
      </w:r>
      <w:proofErr w:type="spellStart"/>
      <w:r w:rsidRPr="00B027F4">
        <w:rPr>
          <w:rFonts w:ascii="Times New Roman" w:hAnsi="Times New Roman" w:cs="Times New Roman"/>
        </w:rPr>
        <w:t>contato</w:t>
      </w:r>
      <w:proofErr w:type="spellEnd"/>
      <w:r w:rsidRPr="00B027F4">
        <w:rPr>
          <w:rFonts w:ascii="Times New Roman" w:hAnsi="Times New Roman" w:cs="Times New Roman"/>
        </w:rPr>
        <w:t xml:space="preserve"> com a </w:t>
      </w:r>
      <w:proofErr w:type="spellStart"/>
      <w:r w:rsidRPr="00B027F4">
        <w:rPr>
          <w:rFonts w:ascii="Times New Roman" w:hAnsi="Times New Roman" w:cs="Times New Roman"/>
        </w:rPr>
        <w:t>pele</w:t>
      </w:r>
      <w:proofErr w:type="spellEnd"/>
      <w:r w:rsidRPr="00B027F4">
        <w:rPr>
          <w:rFonts w:ascii="Times New Roman" w:hAnsi="Times New Roman" w:cs="Times New Roman"/>
        </w:rPr>
        <w:t xml:space="preserve">, </w:t>
      </w:r>
      <w:proofErr w:type="spellStart"/>
      <w:r w:rsidRPr="00B027F4">
        <w:rPr>
          <w:rFonts w:ascii="Times New Roman" w:hAnsi="Times New Roman" w:cs="Times New Roman"/>
        </w:rPr>
        <w:t>mantenha</w:t>
      </w:r>
      <w:proofErr w:type="spellEnd"/>
      <w:r w:rsidRPr="00B027F4">
        <w:rPr>
          <w:rFonts w:ascii="Times New Roman" w:hAnsi="Times New Roman" w:cs="Times New Roman"/>
        </w:rPr>
        <w:t xml:space="preserve"> </w:t>
      </w:r>
      <w:proofErr w:type="spellStart"/>
      <w:r w:rsidRPr="00B027F4">
        <w:rPr>
          <w:rFonts w:ascii="Times New Roman" w:hAnsi="Times New Roman" w:cs="Times New Roman"/>
        </w:rPr>
        <w:t>uma</w:t>
      </w:r>
      <w:proofErr w:type="spellEnd"/>
      <w:r w:rsidRPr="00B027F4">
        <w:rPr>
          <w:rFonts w:ascii="Times New Roman" w:hAnsi="Times New Roman" w:cs="Times New Roman"/>
        </w:rPr>
        <w:t xml:space="preserve"> </w:t>
      </w:r>
      <w:proofErr w:type="spellStart"/>
      <w:r w:rsidRPr="00B027F4">
        <w:rPr>
          <w:rFonts w:ascii="Times New Roman" w:hAnsi="Times New Roman" w:cs="Times New Roman"/>
        </w:rPr>
        <w:t>distância</w:t>
      </w:r>
      <w:proofErr w:type="spellEnd"/>
      <w:r w:rsidRPr="00B027F4">
        <w:rPr>
          <w:rFonts w:ascii="Times New Roman" w:hAnsi="Times New Roman" w:cs="Times New Roman"/>
        </w:rPr>
        <w:t xml:space="preserve"> de </w:t>
      </w:r>
      <w:proofErr w:type="spellStart"/>
      <w:r w:rsidRPr="00B027F4">
        <w:rPr>
          <w:rFonts w:ascii="Times New Roman" w:hAnsi="Times New Roman" w:cs="Times New Roman"/>
        </w:rPr>
        <w:t>segurança</w:t>
      </w:r>
      <w:proofErr w:type="spellEnd"/>
      <w:r w:rsidRPr="00B027F4">
        <w:rPr>
          <w:rFonts w:ascii="Times New Roman" w:hAnsi="Times New Roman" w:cs="Times New Roman"/>
        </w:rPr>
        <w:t xml:space="preserve"> e utilize </w:t>
      </w:r>
      <w:proofErr w:type="spellStart"/>
      <w:r w:rsidRPr="00B027F4">
        <w:rPr>
          <w:rFonts w:ascii="Times New Roman" w:hAnsi="Times New Roman" w:cs="Times New Roman"/>
        </w:rPr>
        <w:t>vestuário</w:t>
      </w:r>
      <w:proofErr w:type="spellEnd"/>
      <w:r w:rsidRPr="00B027F4">
        <w:rPr>
          <w:rFonts w:ascii="Times New Roman" w:hAnsi="Times New Roman" w:cs="Times New Roman"/>
        </w:rPr>
        <w:t xml:space="preserve"> </w:t>
      </w:r>
      <w:proofErr w:type="spellStart"/>
      <w:r w:rsidRPr="00B027F4">
        <w:rPr>
          <w:rFonts w:ascii="Times New Roman" w:hAnsi="Times New Roman" w:cs="Times New Roman"/>
        </w:rPr>
        <w:t>protetor</w:t>
      </w:r>
      <w:proofErr w:type="spellEnd"/>
      <w:r w:rsidRPr="00B027F4">
        <w:rPr>
          <w:rFonts w:ascii="Times New Roman" w:hAnsi="Times New Roman" w:cs="Times New Roman"/>
        </w:rPr>
        <w:t xml:space="preserve"> </w:t>
      </w:r>
      <w:proofErr w:type="spellStart"/>
      <w:r w:rsidRPr="00B027F4">
        <w:rPr>
          <w:rFonts w:ascii="Times New Roman" w:hAnsi="Times New Roman" w:cs="Times New Roman"/>
        </w:rPr>
        <w:t>adequado</w:t>
      </w:r>
      <w:proofErr w:type="spellEnd"/>
      <w:r w:rsidRPr="00B027F4">
        <w:rPr>
          <w:rFonts w:ascii="Times New Roman" w:hAnsi="Times New Roman" w:cs="Times New Roman"/>
        </w:rPr>
        <w:t>.</w:t>
      </w:r>
    </w:p>
    <w:p w14:paraId="581DE059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FB8C05B" w14:textId="77777777" w:rsidR="00C84E3C" w:rsidRPr="009F06FC" w:rsidRDefault="008A67F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Medidas de controle para derramamento e vazamento</w:t>
      </w:r>
    </w:p>
    <w:p w14:paraId="506B262B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055C92C1" w14:textId="77777777" w:rsidR="00A47871" w:rsidRPr="009F06FC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6.1 Precauções pessoais, equipamentos de proteção e procedimentos de emergência</w:t>
      </w:r>
    </w:p>
    <w:p w14:paraId="39A4327D" w14:textId="563E5184" w:rsidR="007F45A9" w:rsidRPr="00B027F4" w:rsidRDefault="00F71DCD" w:rsidP="009F06FC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Recomendações pessoais aos não envolvidos com emergências:</w:t>
      </w:r>
      <w:r w:rsidR="00B027F4">
        <w:t xml:space="preserve"> </w:t>
      </w:r>
      <w:proofErr w:type="spellStart"/>
      <w:r w:rsidR="00B027F4" w:rsidRPr="00B027F4">
        <w:rPr>
          <w:rFonts w:ascii="Times New Roman" w:hAnsi="Times New Roman" w:cs="Times New Roman"/>
        </w:rPr>
        <w:t>Evitar</w:t>
      </w:r>
      <w:proofErr w:type="spellEnd"/>
      <w:r w:rsidR="00B027F4" w:rsidRPr="00B027F4">
        <w:rPr>
          <w:rFonts w:ascii="Times New Roman" w:hAnsi="Times New Roman" w:cs="Times New Roman"/>
        </w:rPr>
        <w:t xml:space="preserve"> a </w:t>
      </w:r>
      <w:proofErr w:type="spellStart"/>
      <w:r w:rsidR="00B027F4" w:rsidRPr="00B027F4">
        <w:rPr>
          <w:rFonts w:ascii="Times New Roman" w:hAnsi="Times New Roman" w:cs="Times New Roman"/>
        </w:rPr>
        <w:t>todo</w:t>
      </w:r>
      <w:proofErr w:type="spellEnd"/>
      <w:r w:rsidR="00B027F4" w:rsidRPr="00B027F4">
        <w:rPr>
          <w:rFonts w:ascii="Times New Roman" w:hAnsi="Times New Roman" w:cs="Times New Roman"/>
        </w:rPr>
        <w:t xml:space="preserve"> o </w:t>
      </w:r>
      <w:proofErr w:type="spellStart"/>
      <w:r w:rsidR="00B027F4" w:rsidRPr="00B027F4">
        <w:rPr>
          <w:rFonts w:ascii="Times New Roman" w:hAnsi="Times New Roman" w:cs="Times New Roman"/>
        </w:rPr>
        <w:t>custo</w:t>
      </w:r>
      <w:proofErr w:type="spellEnd"/>
      <w:r w:rsidR="00B027F4" w:rsidRPr="00B027F4">
        <w:rPr>
          <w:rFonts w:ascii="Times New Roman" w:hAnsi="Times New Roman" w:cs="Times New Roman"/>
        </w:rPr>
        <w:t xml:space="preserve"> o </w:t>
      </w:r>
      <w:proofErr w:type="spellStart"/>
      <w:r w:rsidR="00B027F4" w:rsidRPr="00B027F4">
        <w:rPr>
          <w:rFonts w:ascii="Times New Roman" w:hAnsi="Times New Roman" w:cs="Times New Roman"/>
        </w:rPr>
        <w:t>desprendimento</w:t>
      </w:r>
      <w:proofErr w:type="spellEnd"/>
      <w:r w:rsidR="00B027F4" w:rsidRPr="00B027F4">
        <w:rPr>
          <w:rFonts w:ascii="Times New Roman" w:hAnsi="Times New Roman" w:cs="Times New Roman"/>
        </w:rPr>
        <w:t xml:space="preserve"> e a </w:t>
      </w:r>
      <w:proofErr w:type="spellStart"/>
      <w:r w:rsidR="00B027F4" w:rsidRPr="00B027F4">
        <w:rPr>
          <w:rFonts w:ascii="Times New Roman" w:hAnsi="Times New Roman" w:cs="Times New Roman"/>
        </w:rPr>
        <w:t>analação</w:t>
      </w:r>
      <w:proofErr w:type="spellEnd"/>
      <w:r w:rsidR="00B027F4" w:rsidRPr="00B027F4">
        <w:rPr>
          <w:rFonts w:ascii="Times New Roman" w:hAnsi="Times New Roman" w:cs="Times New Roman"/>
        </w:rPr>
        <w:t xml:space="preserve"> de </w:t>
      </w:r>
      <w:proofErr w:type="spellStart"/>
      <w:r w:rsidR="00B027F4" w:rsidRPr="00B027F4">
        <w:rPr>
          <w:rFonts w:ascii="Times New Roman" w:hAnsi="Times New Roman" w:cs="Times New Roman"/>
        </w:rPr>
        <w:t>poeiras</w:t>
      </w:r>
      <w:proofErr w:type="spellEnd"/>
      <w:r w:rsidR="00B027F4" w:rsidRPr="00B027F4">
        <w:rPr>
          <w:rFonts w:ascii="Times New Roman" w:hAnsi="Times New Roman" w:cs="Times New Roman"/>
        </w:rPr>
        <w:t xml:space="preserve">. </w:t>
      </w:r>
      <w:proofErr w:type="spellStart"/>
      <w:r w:rsidR="00B027F4" w:rsidRPr="00B027F4">
        <w:rPr>
          <w:rFonts w:ascii="Times New Roman" w:hAnsi="Times New Roman" w:cs="Times New Roman"/>
        </w:rPr>
        <w:t>Evitar</w:t>
      </w:r>
      <w:proofErr w:type="spellEnd"/>
      <w:r w:rsidR="00B027F4" w:rsidRPr="00B027F4">
        <w:rPr>
          <w:rFonts w:ascii="Times New Roman" w:hAnsi="Times New Roman" w:cs="Times New Roman"/>
        </w:rPr>
        <w:t xml:space="preserve"> o </w:t>
      </w:r>
      <w:proofErr w:type="spellStart"/>
      <w:r w:rsidR="00B027F4" w:rsidRPr="00B027F4">
        <w:rPr>
          <w:rFonts w:ascii="Times New Roman" w:hAnsi="Times New Roman" w:cs="Times New Roman"/>
        </w:rPr>
        <w:t>contacto</w:t>
      </w:r>
      <w:proofErr w:type="spellEnd"/>
      <w:r w:rsidR="00B027F4" w:rsidRPr="00B027F4">
        <w:rPr>
          <w:rFonts w:ascii="Times New Roman" w:hAnsi="Times New Roman" w:cs="Times New Roman"/>
        </w:rPr>
        <w:t xml:space="preserve"> com a </w:t>
      </w:r>
      <w:proofErr w:type="spellStart"/>
      <w:r w:rsidR="00B027F4" w:rsidRPr="00B027F4">
        <w:rPr>
          <w:rFonts w:ascii="Times New Roman" w:hAnsi="Times New Roman" w:cs="Times New Roman"/>
        </w:rPr>
        <w:t>substância</w:t>
      </w:r>
      <w:proofErr w:type="spellEnd"/>
      <w:r w:rsidR="00B027F4" w:rsidRPr="00B027F4">
        <w:rPr>
          <w:rFonts w:ascii="Times New Roman" w:hAnsi="Times New Roman" w:cs="Times New Roman"/>
        </w:rPr>
        <w:t xml:space="preserve">. </w:t>
      </w:r>
      <w:proofErr w:type="spellStart"/>
      <w:r w:rsidR="00B027F4" w:rsidRPr="00B027F4">
        <w:rPr>
          <w:rFonts w:ascii="Times New Roman" w:hAnsi="Times New Roman" w:cs="Times New Roman"/>
        </w:rPr>
        <w:t>Assegurar</w:t>
      </w:r>
      <w:proofErr w:type="spellEnd"/>
      <w:r w:rsidR="00B027F4" w:rsidRPr="00B027F4">
        <w:rPr>
          <w:rFonts w:ascii="Times New Roman" w:hAnsi="Times New Roman" w:cs="Times New Roman"/>
        </w:rPr>
        <w:t xml:space="preserve"> </w:t>
      </w:r>
      <w:proofErr w:type="spellStart"/>
      <w:r w:rsidR="00B027F4" w:rsidRPr="00B027F4">
        <w:rPr>
          <w:rFonts w:ascii="Times New Roman" w:hAnsi="Times New Roman" w:cs="Times New Roman"/>
        </w:rPr>
        <w:t>ventilação</w:t>
      </w:r>
      <w:proofErr w:type="spellEnd"/>
      <w:r w:rsidR="00B027F4" w:rsidRPr="00B027F4">
        <w:rPr>
          <w:rFonts w:ascii="Times New Roman" w:hAnsi="Times New Roman" w:cs="Times New Roman"/>
        </w:rPr>
        <w:t xml:space="preserve"> </w:t>
      </w:r>
      <w:proofErr w:type="spellStart"/>
      <w:r w:rsidR="00B027F4" w:rsidRPr="00B027F4">
        <w:rPr>
          <w:rFonts w:ascii="Times New Roman" w:hAnsi="Times New Roman" w:cs="Times New Roman"/>
        </w:rPr>
        <w:t>adequada</w:t>
      </w:r>
      <w:proofErr w:type="spellEnd"/>
      <w:r w:rsidR="00B027F4" w:rsidRPr="00B027F4">
        <w:rPr>
          <w:rFonts w:ascii="Times New Roman" w:hAnsi="Times New Roman" w:cs="Times New Roman"/>
        </w:rPr>
        <w:t xml:space="preserve">. </w:t>
      </w:r>
      <w:proofErr w:type="spellStart"/>
      <w:r w:rsidR="00B027F4" w:rsidRPr="00B027F4">
        <w:rPr>
          <w:rFonts w:ascii="Times New Roman" w:hAnsi="Times New Roman" w:cs="Times New Roman"/>
        </w:rPr>
        <w:t>Evacuar</w:t>
      </w:r>
      <w:proofErr w:type="spellEnd"/>
      <w:r w:rsidR="00B027F4" w:rsidRPr="00B027F4">
        <w:rPr>
          <w:rFonts w:ascii="Times New Roman" w:hAnsi="Times New Roman" w:cs="Times New Roman"/>
        </w:rPr>
        <w:t xml:space="preserve"> </w:t>
      </w:r>
      <w:proofErr w:type="gramStart"/>
      <w:r w:rsidR="00B027F4" w:rsidRPr="00B027F4">
        <w:rPr>
          <w:rFonts w:ascii="Times New Roman" w:hAnsi="Times New Roman" w:cs="Times New Roman"/>
        </w:rPr>
        <w:t>a</w:t>
      </w:r>
      <w:proofErr w:type="gramEnd"/>
      <w:r w:rsidR="00B027F4" w:rsidRPr="00B027F4">
        <w:rPr>
          <w:rFonts w:ascii="Times New Roman" w:hAnsi="Times New Roman" w:cs="Times New Roman"/>
        </w:rPr>
        <w:t xml:space="preserve"> </w:t>
      </w:r>
      <w:proofErr w:type="spellStart"/>
      <w:r w:rsidR="00B027F4" w:rsidRPr="00B027F4">
        <w:rPr>
          <w:rFonts w:ascii="Times New Roman" w:hAnsi="Times New Roman" w:cs="Times New Roman"/>
        </w:rPr>
        <w:t>área</w:t>
      </w:r>
      <w:proofErr w:type="spellEnd"/>
      <w:r w:rsidR="00B027F4" w:rsidRPr="00B027F4">
        <w:rPr>
          <w:rFonts w:ascii="Times New Roman" w:hAnsi="Times New Roman" w:cs="Times New Roman"/>
        </w:rPr>
        <w:t xml:space="preserve"> de </w:t>
      </w:r>
      <w:proofErr w:type="spellStart"/>
      <w:r w:rsidR="00B027F4" w:rsidRPr="00B027F4">
        <w:rPr>
          <w:rFonts w:ascii="Times New Roman" w:hAnsi="Times New Roman" w:cs="Times New Roman"/>
        </w:rPr>
        <w:t>perigo</w:t>
      </w:r>
      <w:proofErr w:type="spellEnd"/>
      <w:r w:rsidR="00B027F4" w:rsidRPr="00B027F4">
        <w:rPr>
          <w:rFonts w:ascii="Times New Roman" w:hAnsi="Times New Roman" w:cs="Times New Roman"/>
        </w:rPr>
        <w:t xml:space="preserve">, </w:t>
      </w:r>
      <w:proofErr w:type="spellStart"/>
      <w:r w:rsidR="00B027F4" w:rsidRPr="00B027F4">
        <w:rPr>
          <w:rFonts w:ascii="Times New Roman" w:hAnsi="Times New Roman" w:cs="Times New Roman"/>
        </w:rPr>
        <w:t>observar</w:t>
      </w:r>
      <w:proofErr w:type="spellEnd"/>
      <w:r w:rsidR="00B027F4" w:rsidRPr="00B027F4">
        <w:rPr>
          <w:rFonts w:ascii="Times New Roman" w:hAnsi="Times New Roman" w:cs="Times New Roman"/>
        </w:rPr>
        <w:t xml:space="preserve"> </w:t>
      </w:r>
      <w:proofErr w:type="spellStart"/>
      <w:r w:rsidR="00B027F4" w:rsidRPr="00B027F4">
        <w:rPr>
          <w:rFonts w:ascii="Times New Roman" w:hAnsi="Times New Roman" w:cs="Times New Roman"/>
        </w:rPr>
        <w:t>os</w:t>
      </w:r>
      <w:proofErr w:type="spellEnd"/>
      <w:r w:rsidR="00B027F4" w:rsidRPr="00B027F4">
        <w:rPr>
          <w:rFonts w:ascii="Times New Roman" w:hAnsi="Times New Roman" w:cs="Times New Roman"/>
        </w:rPr>
        <w:t xml:space="preserve"> </w:t>
      </w:r>
      <w:proofErr w:type="spellStart"/>
      <w:r w:rsidR="00B027F4" w:rsidRPr="00B027F4">
        <w:rPr>
          <w:rFonts w:ascii="Times New Roman" w:hAnsi="Times New Roman" w:cs="Times New Roman"/>
        </w:rPr>
        <w:t>procedimentos</w:t>
      </w:r>
      <w:proofErr w:type="spellEnd"/>
      <w:r w:rsidR="00B027F4" w:rsidRPr="00B027F4">
        <w:rPr>
          <w:rFonts w:ascii="Times New Roman" w:hAnsi="Times New Roman" w:cs="Times New Roman"/>
        </w:rPr>
        <w:t xml:space="preserve"> de </w:t>
      </w:r>
      <w:proofErr w:type="spellStart"/>
      <w:r w:rsidR="00B027F4" w:rsidRPr="00B027F4">
        <w:rPr>
          <w:rFonts w:ascii="Times New Roman" w:hAnsi="Times New Roman" w:cs="Times New Roman"/>
        </w:rPr>
        <w:t>emergência</w:t>
      </w:r>
      <w:proofErr w:type="spellEnd"/>
      <w:r w:rsidR="00B027F4" w:rsidRPr="00B027F4">
        <w:rPr>
          <w:rFonts w:ascii="Times New Roman" w:hAnsi="Times New Roman" w:cs="Times New Roman"/>
        </w:rPr>
        <w:t xml:space="preserve">, </w:t>
      </w:r>
      <w:proofErr w:type="spellStart"/>
      <w:r w:rsidR="00B027F4" w:rsidRPr="00B027F4">
        <w:rPr>
          <w:rFonts w:ascii="Times New Roman" w:hAnsi="Times New Roman" w:cs="Times New Roman"/>
        </w:rPr>
        <w:t>consultar</w:t>
      </w:r>
      <w:proofErr w:type="spellEnd"/>
      <w:r w:rsidR="00B027F4" w:rsidRPr="00B027F4">
        <w:rPr>
          <w:rFonts w:ascii="Times New Roman" w:hAnsi="Times New Roman" w:cs="Times New Roman"/>
        </w:rPr>
        <w:t xml:space="preserve"> um </w:t>
      </w:r>
      <w:proofErr w:type="spellStart"/>
      <w:r w:rsidR="00B027F4" w:rsidRPr="00B027F4">
        <w:rPr>
          <w:rFonts w:ascii="Times New Roman" w:hAnsi="Times New Roman" w:cs="Times New Roman"/>
        </w:rPr>
        <w:t>especialista</w:t>
      </w:r>
      <w:proofErr w:type="spellEnd"/>
      <w:r w:rsidR="00B027F4">
        <w:rPr>
          <w:rFonts w:ascii="Times New Roman" w:hAnsi="Times New Roman" w:cs="Times New Roman"/>
        </w:rPr>
        <w:t>.</w:t>
      </w:r>
    </w:p>
    <w:p w14:paraId="4B0E149B" w14:textId="77777777" w:rsidR="00F71DCD" w:rsidRPr="00B027F4" w:rsidRDefault="00F71DCD" w:rsidP="009F06FC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7EDC22DD" w14:textId="77777777" w:rsidR="00A47871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6.2 Precauções ambientais</w:t>
      </w:r>
    </w:p>
    <w:p w14:paraId="0B0C1318" w14:textId="21C3E133" w:rsidR="00B027F4" w:rsidRPr="00B027F4" w:rsidRDefault="00B027F4" w:rsidP="000D6EB4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B027F4">
        <w:rPr>
          <w:rFonts w:ascii="Times New Roman" w:hAnsi="Times New Roman" w:cs="Times New Roman"/>
        </w:rPr>
        <w:t>Não</w:t>
      </w:r>
      <w:proofErr w:type="spellEnd"/>
      <w:r w:rsidRPr="00B027F4">
        <w:rPr>
          <w:rFonts w:ascii="Times New Roman" w:hAnsi="Times New Roman" w:cs="Times New Roman"/>
        </w:rPr>
        <w:t xml:space="preserve"> </w:t>
      </w:r>
      <w:proofErr w:type="spellStart"/>
      <w:r w:rsidRPr="00B027F4">
        <w:rPr>
          <w:rFonts w:ascii="Times New Roman" w:hAnsi="Times New Roman" w:cs="Times New Roman"/>
        </w:rPr>
        <w:t>permitir</w:t>
      </w:r>
      <w:proofErr w:type="spellEnd"/>
      <w:r w:rsidRPr="00B027F4">
        <w:rPr>
          <w:rFonts w:ascii="Times New Roman" w:hAnsi="Times New Roman" w:cs="Times New Roman"/>
        </w:rPr>
        <w:t xml:space="preserve"> </w:t>
      </w:r>
      <w:proofErr w:type="gramStart"/>
      <w:r w:rsidRPr="00B027F4">
        <w:rPr>
          <w:rFonts w:ascii="Times New Roman" w:hAnsi="Times New Roman" w:cs="Times New Roman"/>
        </w:rPr>
        <w:t>a</w:t>
      </w:r>
      <w:proofErr w:type="gramEnd"/>
      <w:r w:rsidRPr="00B027F4">
        <w:rPr>
          <w:rFonts w:ascii="Times New Roman" w:hAnsi="Times New Roman" w:cs="Times New Roman"/>
        </w:rPr>
        <w:t xml:space="preserve"> entrada do </w:t>
      </w:r>
      <w:proofErr w:type="spellStart"/>
      <w:r w:rsidRPr="00B027F4">
        <w:rPr>
          <w:rFonts w:ascii="Times New Roman" w:hAnsi="Times New Roman" w:cs="Times New Roman"/>
        </w:rPr>
        <w:t>produto</w:t>
      </w:r>
      <w:proofErr w:type="spellEnd"/>
      <w:r w:rsidRPr="00B027F4">
        <w:rPr>
          <w:rFonts w:ascii="Times New Roman" w:hAnsi="Times New Roman" w:cs="Times New Roman"/>
        </w:rPr>
        <w:t xml:space="preserve"> </w:t>
      </w:r>
      <w:proofErr w:type="spellStart"/>
      <w:r w:rsidRPr="00B027F4">
        <w:rPr>
          <w:rFonts w:ascii="Times New Roman" w:hAnsi="Times New Roman" w:cs="Times New Roman"/>
        </w:rPr>
        <w:t>nos</w:t>
      </w:r>
      <w:proofErr w:type="spellEnd"/>
      <w:r w:rsidRPr="00B027F4">
        <w:rPr>
          <w:rFonts w:ascii="Times New Roman" w:hAnsi="Times New Roman" w:cs="Times New Roman"/>
        </w:rPr>
        <w:t xml:space="preserve"> </w:t>
      </w:r>
      <w:proofErr w:type="spellStart"/>
      <w:r w:rsidRPr="00B027F4">
        <w:rPr>
          <w:rFonts w:ascii="Times New Roman" w:hAnsi="Times New Roman" w:cs="Times New Roman"/>
        </w:rPr>
        <w:t>esgotos</w:t>
      </w:r>
      <w:proofErr w:type="spellEnd"/>
      <w:r w:rsidRPr="00B027F4">
        <w:rPr>
          <w:rFonts w:ascii="Times New Roman" w:hAnsi="Times New Roman" w:cs="Times New Roman"/>
        </w:rPr>
        <w:t>.</w:t>
      </w:r>
    </w:p>
    <w:p w14:paraId="6B31AA58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09B8CB6" w14:textId="77777777" w:rsidR="00A47871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6.3 Métodos e materiais de contenção e limpeza</w:t>
      </w:r>
    </w:p>
    <w:p w14:paraId="737C294F" w14:textId="7A99EAA6" w:rsidR="00B027F4" w:rsidRPr="00B027F4" w:rsidRDefault="00B027F4" w:rsidP="000D6EB4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B027F4">
        <w:rPr>
          <w:rFonts w:ascii="Times New Roman" w:hAnsi="Times New Roman" w:cs="Times New Roman"/>
        </w:rPr>
        <w:t>Cobrir</w:t>
      </w:r>
      <w:proofErr w:type="spellEnd"/>
      <w:r w:rsidRPr="00B027F4">
        <w:rPr>
          <w:rFonts w:ascii="Times New Roman" w:hAnsi="Times New Roman" w:cs="Times New Roman"/>
        </w:rPr>
        <w:t xml:space="preserve"> </w:t>
      </w:r>
      <w:proofErr w:type="spellStart"/>
      <w:r w:rsidRPr="00B027F4">
        <w:rPr>
          <w:rFonts w:ascii="Times New Roman" w:hAnsi="Times New Roman" w:cs="Times New Roman"/>
        </w:rPr>
        <w:t>os</w:t>
      </w:r>
      <w:proofErr w:type="spellEnd"/>
      <w:r w:rsidRPr="00B027F4">
        <w:rPr>
          <w:rFonts w:ascii="Times New Roman" w:hAnsi="Times New Roman" w:cs="Times New Roman"/>
        </w:rPr>
        <w:t xml:space="preserve"> </w:t>
      </w:r>
      <w:proofErr w:type="spellStart"/>
      <w:r w:rsidRPr="00B027F4">
        <w:rPr>
          <w:rFonts w:ascii="Times New Roman" w:hAnsi="Times New Roman" w:cs="Times New Roman"/>
        </w:rPr>
        <w:t>drenos</w:t>
      </w:r>
      <w:proofErr w:type="spellEnd"/>
      <w:r w:rsidRPr="00B027F4">
        <w:rPr>
          <w:rFonts w:ascii="Times New Roman" w:hAnsi="Times New Roman" w:cs="Times New Roman"/>
        </w:rPr>
        <w:t xml:space="preserve">. </w:t>
      </w:r>
      <w:proofErr w:type="spellStart"/>
      <w:r w:rsidRPr="00B027F4">
        <w:rPr>
          <w:rFonts w:ascii="Times New Roman" w:hAnsi="Times New Roman" w:cs="Times New Roman"/>
        </w:rPr>
        <w:t>Colectar</w:t>
      </w:r>
      <w:proofErr w:type="spellEnd"/>
      <w:r w:rsidRPr="00B027F4">
        <w:rPr>
          <w:rFonts w:ascii="Times New Roman" w:hAnsi="Times New Roman" w:cs="Times New Roman"/>
        </w:rPr>
        <w:t xml:space="preserve">, </w:t>
      </w:r>
      <w:proofErr w:type="spellStart"/>
      <w:r w:rsidRPr="00B027F4">
        <w:rPr>
          <w:rFonts w:ascii="Times New Roman" w:hAnsi="Times New Roman" w:cs="Times New Roman"/>
        </w:rPr>
        <w:t>ligar</w:t>
      </w:r>
      <w:proofErr w:type="spellEnd"/>
      <w:r w:rsidRPr="00B027F4">
        <w:rPr>
          <w:rFonts w:ascii="Times New Roman" w:hAnsi="Times New Roman" w:cs="Times New Roman"/>
        </w:rPr>
        <w:t xml:space="preserve"> e </w:t>
      </w:r>
      <w:proofErr w:type="spellStart"/>
      <w:r w:rsidRPr="00B027F4">
        <w:rPr>
          <w:rFonts w:ascii="Times New Roman" w:hAnsi="Times New Roman" w:cs="Times New Roman"/>
        </w:rPr>
        <w:t>bombear</w:t>
      </w:r>
      <w:proofErr w:type="spellEnd"/>
      <w:r w:rsidRPr="00B027F4">
        <w:rPr>
          <w:rFonts w:ascii="Times New Roman" w:hAnsi="Times New Roman" w:cs="Times New Roman"/>
        </w:rPr>
        <w:t xml:space="preserve"> </w:t>
      </w:r>
      <w:proofErr w:type="spellStart"/>
      <w:r w:rsidRPr="00B027F4">
        <w:rPr>
          <w:rFonts w:ascii="Times New Roman" w:hAnsi="Times New Roman" w:cs="Times New Roman"/>
        </w:rPr>
        <w:t>fugas</w:t>
      </w:r>
      <w:proofErr w:type="spellEnd"/>
      <w:r w:rsidRPr="00B027F4">
        <w:rPr>
          <w:rFonts w:ascii="Times New Roman" w:hAnsi="Times New Roman" w:cs="Times New Roman"/>
        </w:rPr>
        <w:t xml:space="preserve"> para fora. </w:t>
      </w:r>
      <w:proofErr w:type="spellStart"/>
      <w:r w:rsidRPr="00B027F4">
        <w:rPr>
          <w:rFonts w:ascii="Times New Roman" w:hAnsi="Times New Roman" w:cs="Times New Roman"/>
        </w:rPr>
        <w:t>Observar</w:t>
      </w:r>
      <w:proofErr w:type="spellEnd"/>
      <w:r w:rsidRPr="00B027F4">
        <w:rPr>
          <w:rFonts w:ascii="Times New Roman" w:hAnsi="Times New Roman" w:cs="Times New Roman"/>
        </w:rPr>
        <w:t xml:space="preserve"> as </w:t>
      </w:r>
      <w:proofErr w:type="spellStart"/>
      <w:r w:rsidRPr="00B027F4">
        <w:rPr>
          <w:rFonts w:ascii="Times New Roman" w:hAnsi="Times New Roman" w:cs="Times New Roman"/>
        </w:rPr>
        <w:t>possíveis</w:t>
      </w:r>
      <w:proofErr w:type="spellEnd"/>
      <w:r w:rsidRPr="00B027F4">
        <w:rPr>
          <w:rFonts w:ascii="Times New Roman" w:hAnsi="Times New Roman" w:cs="Times New Roman"/>
        </w:rPr>
        <w:t xml:space="preserve"> </w:t>
      </w:r>
      <w:proofErr w:type="spellStart"/>
      <w:r w:rsidRPr="00B027F4">
        <w:rPr>
          <w:rFonts w:ascii="Times New Roman" w:hAnsi="Times New Roman" w:cs="Times New Roman"/>
        </w:rPr>
        <w:t>restricções</w:t>
      </w:r>
      <w:proofErr w:type="spellEnd"/>
      <w:r w:rsidRPr="00B027F4">
        <w:rPr>
          <w:rFonts w:ascii="Times New Roman" w:hAnsi="Times New Roman" w:cs="Times New Roman"/>
        </w:rPr>
        <w:t xml:space="preserve"> </w:t>
      </w:r>
      <w:proofErr w:type="spellStart"/>
      <w:r w:rsidRPr="00B027F4">
        <w:rPr>
          <w:rFonts w:ascii="Times New Roman" w:hAnsi="Times New Roman" w:cs="Times New Roman"/>
        </w:rPr>
        <w:t>materiais</w:t>
      </w:r>
      <w:proofErr w:type="spellEnd"/>
      <w:r w:rsidRPr="00B027F4">
        <w:rPr>
          <w:rFonts w:ascii="Times New Roman" w:hAnsi="Times New Roman" w:cs="Times New Roman"/>
        </w:rPr>
        <w:t xml:space="preserve"> (</w:t>
      </w:r>
      <w:proofErr w:type="spellStart"/>
      <w:r w:rsidRPr="00B027F4">
        <w:rPr>
          <w:rFonts w:ascii="Times New Roman" w:hAnsi="Times New Roman" w:cs="Times New Roman"/>
        </w:rPr>
        <w:t>ver</w:t>
      </w:r>
      <w:proofErr w:type="spellEnd"/>
      <w:r w:rsidRPr="00B027F4">
        <w:rPr>
          <w:rFonts w:ascii="Times New Roman" w:hAnsi="Times New Roman" w:cs="Times New Roman"/>
        </w:rPr>
        <w:t xml:space="preserve"> </w:t>
      </w:r>
      <w:proofErr w:type="spellStart"/>
      <w:r w:rsidRPr="00B027F4">
        <w:rPr>
          <w:rFonts w:ascii="Times New Roman" w:hAnsi="Times New Roman" w:cs="Times New Roman"/>
        </w:rPr>
        <w:t>secções</w:t>
      </w:r>
      <w:proofErr w:type="spellEnd"/>
      <w:r w:rsidRPr="00B027F4">
        <w:rPr>
          <w:rFonts w:ascii="Times New Roman" w:hAnsi="Times New Roman" w:cs="Times New Roman"/>
        </w:rPr>
        <w:t xml:space="preserve"> 7 e 10). </w:t>
      </w:r>
      <w:proofErr w:type="spellStart"/>
      <w:r w:rsidRPr="00B027F4">
        <w:rPr>
          <w:rFonts w:ascii="Times New Roman" w:hAnsi="Times New Roman" w:cs="Times New Roman"/>
        </w:rPr>
        <w:t>Absorver</w:t>
      </w:r>
      <w:proofErr w:type="spellEnd"/>
      <w:r w:rsidRPr="00B027F4">
        <w:rPr>
          <w:rFonts w:ascii="Times New Roman" w:hAnsi="Times New Roman" w:cs="Times New Roman"/>
        </w:rPr>
        <w:t xml:space="preserve"> com </w:t>
      </w:r>
      <w:proofErr w:type="spellStart"/>
      <w:r w:rsidRPr="00B027F4">
        <w:rPr>
          <w:rFonts w:ascii="Times New Roman" w:hAnsi="Times New Roman" w:cs="Times New Roman"/>
        </w:rPr>
        <w:t>cuidado</w:t>
      </w:r>
      <w:proofErr w:type="spellEnd"/>
      <w:r w:rsidRPr="00B027F4">
        <w:rPr>
          <w:rFonts w:ascii="Times New Roman" w:hAnsi="Times New Roman" w:cs="Times New Roman"/>
        </w:rPr>
        <w:t xml:space="preserve">. </w:t>
      </w:r>
      <w:proofErr w:type="spellStart"/>
      <w:r w:rsidRPr="00B027F4">
        <w:rPr>
          <w:rFonts w:ascii="Times New Roman" w:hAnsi="Times New Roman" w:cs="Times New Roman"/>
        </w:rPr>
        <w:t>Proceder</w:t>
      </w:r>
      <w:proofErr w:type="spellEnd"/>
      <w:r w:rsidRPr="00B027F4">
        <w:rPr>
          <w:rFonts w:ascii="Times New Roman" w:hAnsi="Times New Roman" w:cs="Times New Roman"/>
        </w:rPr>
        <w:t xml:space="preserve"> à </w:t>
      </w:r>
      <w:proofErr w:type="spellStart"/>
      <w:r w:rsidRPr="00B027F4">
        <w:rPr>
          <w:rFonts w:ascii="Times New Roman" w:hAnsi="Times New Roman" w:cs="Times New Roman"/>
        </w:rPr>
        <w:t>eliminação</w:t>
      </w:r>
      <w:proofErr w:type="spellEnd"/>
      <w:r w:rsidRPr="00B027F4">
        <w:rPr>
          <w:rFonts w:ascii="Times New Roman" w:hAnsi="Times New Roman" w:cs="Times New Roman"/>
        </w:rPr>
        <w:t xml:space="preserve"> de </w:t>
      </w:r>
      <w:proofErr w:type="spellStart"/>
      <w:r w:rsidRPr="00B027F4">
        <w:rPr>
          <w:rFonts w:ascii="Times New Roman" w:hAnsi="Times New Roman" w:cs="Times New Roman"/>
        </w:rPr>
        <w:t>resíduos</w:t>
      </w:r>
      <w:proofErr w:type="spellEnd"/>
      <w:r w:rsidRPr="00B027F4">
        <w:rPr>
          <w:rFonts w:ascii="Times New Roman" w:hAnsi="Times New Roman" w:cs="Times New Roman"/>
        </w:rPr>
        <w:t xml:space="preserve">. </w:t>
      </w:r>
      <w:proofErr w:type="spellStart"/>
      <w:r w:rsidRPr="00B027F4">
        <w:rPr>
          <w:rFonts w:ascii="Times New Roman" w:hAnsi="Times New Roman" w:cs="Times New Roman"/>
        </w:rPr>
        <w:t>Limpeza</w:t>
      </w:r>
      <w:proofErr w:type="spellEnd"/>
      <w:r w:rsidRPr="00B027F4">
        <w:rPr>
          <w:rFonts w:ascii="Times New Roman" w:hAnsi="Times New Roman" w:cs="Times New Roman"/>
        </w:rPr>
        <w:t xml:space="preserve"> posterior. </w:t>
      </w:r>
      <w:proofErr w:type="spellStart"/>
      <w:r w:rsidRPr="00B027F4">
        <w:rPr>
          <w:rFonts w:ascii="Times New Roman" w:hAnsi="Times New Roman" w:cs="Times New Roman"/>
        </w:rPr>
        <w:t>Evitar</w:t>
      </w:r>
      <w:proofErr w:type="spellEnd"/>
      <w:r w:rsidRPr="00B027F4">
        <w:rPr>
          <w:rFonts w:ascii="Times New Roman" w:hAnsi="Times New Roman" w:cs="Times New Roman"/>
        </w:rPr>
        <w:t xml:space="preserve"> a </w:t>
      </w:r>
      <w:proofErr w:type="spellStart"/>
      <w:r w:rsidRPr="00B027F4">
        <w:rPr>
          <w:rFonts w:ascii="Times New Roman" w:hAnsi="Times New Roman" w:cs="Times New Roman"/>
        </w:rPr>
        <w:t>fromação</w:t>
      </w:r>
      <w:proofErr w:type="spellEnd"/>
      <w:r w:rsidRPr="00B027F4">
        <w:rPr>
          <w:rFonts w:ascii="Times New Roman" w:hAnsi="Times New Roman" w:cs="Times New Roman"/>
        </w:rPr>
        <w:t xml:space="preserve"> de </w:t>
      </w:r>
      <w:proofErr w:type="spellStart"/>
      <w:r w:rsidRPr="00B027F4">
        <w:rPr>
          <w:rFonts w:ascii="Times New Roman" w:hAnsi="Times New Roman" w:cs="Times New Roman"/>
        </w:rPr>
        <w:t>pós</w:t>
      </w:r>
      <w:proofErr w:type="spellEnd"/>
      <w:r w:rsidRPr="00B027F4">
        <w:rPr>
          <w:rFonts w:ascii="Times New Roman" w:hAnsi="Times New Roman" w:cs="Times New Roman"/>
        </w:rPr>
        <w:t>.</w:t>
      </w:r>
    </w:p>
    <w:p w14:paraId="6B60D000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4F8C11F" w14:textId="77777777" w:rsidR="00A47871" w:rsidRPr="009F06FC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6.4 Consulta a outras seções</w:t>
      </w:r>
    </w:p>
    <w:p w14:paraId="032FB4ED" w14:textId="77777777" w:rsidR="00F71DCD" w:rsidRPr="009F06FC" w:rsidRDefault="00F71DCD" w:rsidP="009F06FC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Para eliminação dessa substância, ver seção 13.</w:t>
      </w:r>
    </w:p>
    <w:p w14:paraId="76A38FE6" w14:textId="77777777" w:rsidR="001E16A5" w:rsidRPr="009F06FC" w:rsidRDefault="001E16A5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2A65A02" w14:textId="77777777" w:rsidR="00FC4500" w:rsidRPr="009F06FC" w:rsidRDefault="00FC4500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Manuseio e Armazenamento</w:t>
      </w:r>
    </w:p>
    <w:p w14:paraId="7BD46F79" w14:textId="77777777" w:rsidR="001E16A5" w:rsidRPr="009F06FC" w:rsidRDefault="001E16A5" w:rsidP="009F06FC">
      <w:pPr>
        <w:spacing w:after="0"/>
        <w:ind w:hanging="426"/>
        <w:jc w:val="both"/>
        <w:rPr>
          <w:rFonts w:ascii="Times New Roman" w:hAnsi="Times New Roman" w:cs="Times New Roman"/>
          <w:b/>
          <w:bCs/>
        </w:rPr>
      </w:pPr>
    </w:p>
    <w:p w14:paraId="22CDE676" w14:textId="51A42AC7" w:rsidR="00A47871" w:rsidRDefault="00A47871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</w:rPr>
      </w:pPr>
      <w:r w:rsidRPr="009F06FC">
        <w:rPr>
          <w:rFonts w:ascii="Times New Roman Negrito" w:hAnsi="Times New Roman Negrito" w:cs="Times New Roman"/>
          <w:b/>
          <w:bCs/>
          <w:smallCaps/>
        </w:rPr>
        <w:t xml:space="preserve">7.1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Precauções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para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manuseio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seguro</w:t>
      </w:r>
      <w:proofErr w:type="spellEnd"/>
    </w:p>
    <w:p w14:paraId="1FC57E27" w14:textId="10CFCDC2" w:rsidR="001E16A5" w:rsidRPr="00B027F4" w:rsidRDefault="00B027F4" w:rsidP="00B027F4">
      <w:pPr>
        <w:rPr>
          <w:rFonts w:ascii="Times New Roman" w:hAnsi="Times New Roman" w:cs="Times New Roman"/>
        </w:rPr>
      </w:pPr>
      <w:r w:rsidRPr="00B027F4">
        <w:rPr>
          <w:rFonts w:ascii="Times New Roman" w:hAnsi="Times New Roman" w:cs="Times New Roman"/>
        </w:rPr>
        <w:t xml:space="preserve">Evite </w:t>
      </w:r>
      <w:proofErr w:type="spellStart"/>
      <w:r w:rsidRPr="00B027F4">
        <w:rPr>
          <w:rFonts w:ascii="Times New Roman" w:hAnsi="Times New Roman" w:cs="Times New Roman"/>
        </w:rPr>
        <w:t>respirar</w:t>
      </w:r>
      <w:proofErr w:type="spellEnd"/>
      <w:r w:rsidRPr="00B027F4">
        <w:rPr>
          <w:rFonts w:ascii="Times New Roman" w:hAnsi="Times New Roman" w:cs="Times New Roman"/>
        </w:rPr>
        <w:t xml:space="preserve"> </w:t>
      </w:r>
      <w:proofErr w:type="spellStart"/>
      <w:r w:rsidRPr="00B027F4">
        <w:rPr>
          <w:rFonts w:ascii="Times New Roman" w:hAnsi="Times New Roman" w:cs="Times New Roman"/>
        </w:rPr>
        <w:t>poeira</w:t>
      </w:r>
      <w:proofErr w:type="spellEnd"/>
      <w:r w:rsidRPr="00B027F4">
        <w:rPr>
          <w:rFonts w:ascii="Times New Roman" w:hAnsi="Times New Roman" w:cs="Times New Roman"/>
        </w:rPr>
        <w:t xml:space="preserve">, vapor, </w:t>
      </w:r>
      <w:proofErr w:type="spellStart"/>
      <w:r w:rsidRPr="00B027F4">
        <w:rPr>
          <w:rFonts w:ascii="Times New Roman" w:hAnsi="Times New Roman" w:cs="Times New Roman"/>
        </w:rPr>
        <w:t>névoa</w:t>
      </w:r>
      <w:proofErr w:type="spellEnd"/>
      <w:r w:rsidRPr="00B027F4">
        <w:rPr>
          <w:rFonts w:ascii="Times New Roman" w:hAnsi="Times New Roman" w:cs="Times New Roman"/>
        </w:rPr>
        <w:t xml:space="preserve"> </w:t>
      </w:r>
      <w:proofErr w:type="spellStart"/>
      <w:r w:rsidRPr="00B027F4">
        <w:rPr>
          <w:rFonts w:ascii="Times New Roman" w:hAnsi="Times New Roman" w:cs="Times New Roman"/>
        </w:rPr>
        <w:t>ou</w:t>
      </w:r>
      <w:proofErr w:type="spellEnd"/>
      <w:r w:rsidRPr="00B027F4">
        <w:rPr>
          <w:rFonts w:ascii="Times New Roman" w:hAnsi="Times New Roman" w:cs="Times New Roman"/>
        </w:rPr>
        <w:t xml:space="preserve"> </w:t>
      </w:r>
      <w:proofErr w:type="spellStart"/>
      <w:r w:rsidRPr="00B027F4">
        <w:rPr>
          <w:rFonts w:ascii="Times New Roman" w:hAnsi="Times New Roman" w:cs="Times New Roman"/>
        </w:rPr>
        <w:t>gás</w:t>
      </w:r>
      <w:proofErr w:type="spellEnd"/>
      <w:r w:rsidRPr="00B027F4">
        <w:rPr>
          <w:rFonts w:ascii="Times New Roman" w:hAnsi="Times New Roman" w:cs="Times New Roman"/>
        </w:rPr>
        <w:t xml:space="preserve">. </w:t>
      </w:r>
      <w:proofErr w:type="spellStart"/>
      <w:r w:rsidRPr="00B027F4">
        <w:rPr>
          <w:rFonts w:ascii="Times New Roman" w:hAnsi="Times New Roman" w:cs="Times New Roman"/>
        </w:rPr>
        <w:t>Evitar</w:t>
      </w:r>
      <w:proofErr w:type="spellEnd"/>
      <w:r w:rsidRPr="00B027F4">
        <w:rPr>
          <w:rFonts w:ascii="Times New Roman" w:hAnsi="Times New Roman" w:cs="Times New Roman"/>
        </w:rPr>
        <w:t xml:space="preserve"> o </w:t>
      </w:r>
      <w:proofErr w:type="spellStart"/>
      <w:r w:rsidRPr="00B027F4">
        <w:rPr>
          <w:rFonts w:ascii="Times New Roman" w:hAnsi="Times New Roman" w:cs="Times New Roman"/>
        </w:rPr>
        <w:t>contato</w:t>
      </w:r>
      <w:proofErr w:type="spellEnd"/>
      <w:r w:rsidRPr="00B027F4">
        <w:rPr>
          <w:rFonts w:ascii="Times New Roman" w:hAnsi="Times New Roman" w:cs="Times New Roman"/>
        </w:rPr>
        <w:t xml:space="preserve"> com a </w:t>
      </w:r>
      <w:proofErr w:type="spellStart"/>
      <w:proofErr w:type="gramStart"/>
      <w:r w:rsidRPr="00B027F4">
        <w:rPr>
          <w:rFonts w:ascii="Times New Roman" w:hAnsi="Times New Roman" w:cs="Times New Roman"/>
        </w:rPr>
        <w:t>pele</w:t>
      </w:r>
      <w:proofErr w:type="spellEnd"/>
      <w:proofErr w:type="gramEnd"/>
      <w:r w:rsidRPr="00B027F4">
        <w:rPr>
          <w:rFonts w:ascii="Times New Roman" w:hAnsi="Times New Roman" w:cs="Times New Roman"/>
        </w:rPr>
        <w:t xml:space="preserve"> e </w:t>
      </w:r>
      <w:proofErr w:type="spellStart"/>
      <w:r w:rsidRPr="00B027F4">
        <w:rPr>
          <w:rFonts w:ascii="Times New Roman" w:hAnsi="Times New Roman" w:cs="Times New Roman"/>
        </w:rPr>
        <w:t>os</w:t>
      </w:r>
      <w:proofErr w:type="spellEnd"/>
      <w:r w:rsidRPr="00B027F4">
        <w:rPr>
          <w:rFonts w:ascii="Times New Roman" w:hAnsi="Times New Roman" w:cs="Times New Roman"/>
        </w:rPr>
        <w:t xml:space="preserve"> </w:t>
      </w:r>
      <w:proofErr w:type="spellStart"/>
      <w:r w:rsidRPr="00B027F4">
        <w:rPr>
          <w:rFonts w:ascii="Times New Roman" w:hAnsi="Times New Roman" w:cs="Times New Roman"/>
        </w:rPr>
        <w:t>olhos</w:t>
      </w:r>
      <w:proofErr w:type="spellEnd"/>
      <w:r w:rsidRPr="00B027F4">
        <w:rPr>
          <w:rFonts w:ascii="Times New Roman" w:hAnsi="Times New Roman" w:cs="Times New Roman"/>
        </w:rPr>
        <w:t xml:space="preserve">. </w:t>
      </w:r>
      <w:proofErr w:type="spellStart"/>
      <w:r w:rsidRPr="00B027F4">
        <w:rPr>
          <w:rFonts w:ascii="Times New Roman" w:hAnsi="Times New Roman" w:cs="Times New Roman"/>
        </w:rPr>
        <w:t>Cuidado</w:t>
      </w:r>
      <w:proofErr w:type="spellEnd"/>
      <w:r w:rsidRPr="00B027F4">
        <w:rPr>
          <w:rFonts w:ascii="Times New Roman" w:hAnsi="Times New Roman" w:cs="Times New Roman"/>
        </w:rPr>
        <w:t xml:space="preserve">: </w:t>
      </w:r>
      <w:proofErr w:type="spellStart"/>
      <w:r w:rsidRPr="00B027F4">
        <w:rPr>
          <w:rFonts w:ascii="Times New Roman" w:hAnsi="Times New Roman" w:cs="Times New Roman"/>
        </w:rPr>
        <w:t>Separe</w:t>
      </w:r>
      <w:proofErr w:type="spellEnd"/>
      <w:r w:rsidRPr="00B027F4">
        <w:rPr>
          <w:rFonts w:ascii="Times New Roman" w:hAnsi="Times New Roman" w:cs="Times New Roman"/>
        </w:rPr>
        <w:t xml:space="preserve"> </w:t>
      </w:r>
      <w:proofErr w:type="spellStart"/>
      <w:r w:rsidRPr="00B027F4">
        <w:rPr>
          <w:rFonts w:ascii="Times New Roman" w:hAnsi="Times New Roman" w:cs="Times New Roman"/>
        </w:rPr>
        <w:t>os</w:t>
      </w:r>
      <w:proofErr w:type="spellEnd"/>
      <w:r w:rsidRPr="00B027F4">
        <w:rPr>
          <w:rFonts w:ascii="Times New Roman" w:hAnsi="Times New Roman" w:cs="Times New Roman"/>
        </w:rPr>
        <w:t xml:space="preserve"> </w:t>
      </w:r>
      <w:proofErr w:type="spellStart"/>
      <w:r w:rsidRPr="00B027F4">
        <w:rPr>
          <w:rFonts w:ascii="Times New Roman" w:hAnsi="Times New Roman" w:cs="Times New Roman"/>
        </w:rPr>
        <w:t>alimentos</w:t>
      </w:r>
      <w:proofErr w:type="spellEnd"/>
      <w:r w:rsidRPr="00B027F4">
        <w:rPr>
          <w:rFonts w:ascii="Times New Roman" w:hAnsi="Times New Roman" w:cs="Times New Roman"/>
        </w:rPr>
        <w:t xml:space="preserve">, </w:t>
      </w:r>
      <w:proofErr w:type="spellStart"/>
      <w:r w:rsidRPr="00B027F4">
        <w:rPr>
          <w:rFonts w:ascii="Times New Roman" w:hAnsi="Times New Roman" w:cs="Times New Roman"/>
        </w:rPr>
        <w:t>mantenha</w:t>
      </w:r>
      <w:proofErr w:type="spellEnd"/>
      <w:r w:rsidRPr="00B027F4">
        <w:rPr>
          <w:rFonts w:ascii="Times New Roman" w:hAnsi="Times New Roman" w:cs="Times New Roman"/>
        </w:rPr>
        <w:t xml:space="preserve"> o </w:t>
      </w:r>
      <w:proofErr w:type="spellStart"/>
      <w:r w:rsidRPr="00B027F4">
        <w:rPr>
          <w:rFonts w:ascii="Times New Roman" w:hAnsi="Times New Roman" w:cs="Times New Roman"/>
        </w:rPr>
        <w:t>recipiente</w:t>
      </w:r>
      <w:proofErr w:type="spellEnd"/>
      <w:r w:rsidRPr="00B027F4">
        <w:rPr>
          <w:rFonts w:ascii="Times New Roman" w:hAnsi="Times New Roman" w:cs="Times New Roman"/>
        </w:rPr>
        <w:t xml:space="preserve"> </w:t>
      </w:r>
      <w:proofErr w:type="spellStart"/>
      <w:r w:rsidRPr="00B027F4">
        <w:rPr>
          <w:rFonts w:ascii="Times New Roman" w:hAnsi="Times New Roman" w:cs="Times New Roman"/>
        </w:rPr>
        <w:t>bem</w:t>
      </w:r>
      <w:proofErr w:type="spellEnd"/>
      <w:r w:rsidRPr="00B027F4">
        <w:rPr>
          <w:rFonts w:ascii="Times New Roman" w:hAnsi="Times New Roman" w:cs="Times New Roman"/>
        </w:rPr>
        <w:t xml:space="preserve"> </w:t>
      </w:r>
      <w:proofErr w:type="spellStart"/>
      <w:r w:rsidRPr="00B027F4">
        <w:rPr>
          <w:rFonts w:ascii="Times New Roman" w:hAnsi="Times New Roman" w:cs="Times New Roman"/>
        </w:rPr>
        <w:t>fechado</w:t>
      </w:r>
      <w:proofErr w:type="spellEnd"/>
      <w:r w:rsidRPr="00B027F4">
        <w:rPr>
          <w:rFonts w:ascii="Times New Roman" w:hAnsi="Times New Roman" w:cs="Times New Roman"/>
        </w:rPr>
        <w:t>.</w:t>
      </w:r>
    </w:p>
    <w:p w14:paraId="1CBB3384" w14:textId="77777777" w:rsidR="00A47871" w:rsidRDefault="00A47871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</w:rPr>
      </w:pPr>
      <w:r w:rsidRPr="009F06FC">
        <w:rPr>
          <w:rFonts w:ascii="Times New Roman Negrito" w:hAnsi="Times New Roman Negrito" w:cs="Times New Roman"/>
          <w:b/>
          <w:bCs/>
          <w:smallCaps/>
        </w:rPr>
        <w:t xml:space="preserve">7.2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Condições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para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armazenamento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seguro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,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incluindo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incompatibilidades</w:t>
      </w:r>
      <w:proofErr w:type="spellEnd"/>
    </w:p>
    <w:p w14:paraId="0F1551BA" w14:textId="43242E92" w:rsidR="00B027F4" w:rsidRPr="00B027F4" w:rsidRDefault="00B027F4" w:rsidP="000D6EB4">
      <w:pPr>
        <w:pStyle w:val="PargrafodaLista"/>
        <w:numPr>
          <w:ilvl w:val="0"/>
          <w:numId w:val="22"/>
        </w:numPr>
        <w:ind w:left="0" w:hanging="284"/>
        <w:rPr>
          <w:rFonts w:ascii="Times New Roman" w:hAnsi="Times New Roman" w:cs="Times New Roman"/>
          <w:sz w:val="24"/>
        </w:rPr>
      </w:pPr>
      <w:proofErr w:type="spellStart"/>
      <w:r w:rsidRPr="00B027F4">
        <w:rPr>
          <w:rFonts w:ascii="Times New Roman" w:hAnsi="Times New Roman" w:cs="Times New Roman"/>
          <w:sz w:val="24"/>
        </w:rPr>
        <w:t>Armazenar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027F4">
        <w:rPr>
          <w:rFonts w:ascii="Times New Roman" w:hAnsi="Times New Roman" w:cs="Times New Roman"/>
          <w:sz w:val="24"/>
        </w:rPr>
        <w:t>em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local fresco e </w:t>
      </w:r>
      <w:proofErr w:type="spellStart"/>
      <w:r w:rsidRPr="00B027F4">
        <w:rPr>
          <w:rFonts w:ascii="Times New Roman" w:hAnsi="Times New Roman" w:cs="Times New Roman"/>
          <w:sz w:val="24"/>
        </w:rPr>
        <w:t>seco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B027F4">
        <w:rPr>
          <w:rFonts w:ascii="Times New Roman" w:hAnsi="Times New Roman" w:cs="Times New Roman"/>
          <w:sz w:val="24"/>
        </w:rPr>
        <w:t>Guarde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027F4">
        <w:rPr>
          <w:rFonts w:ascii="Times New Roman" w:hAnsi="Times New Roman" w:cs="Times New Roman"/>
          <w:sz w:val="24"/>
        </w:rPr>
        <w:t>em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um </w:t>
      </w:r>
      <w:proofErr w:type="spellStart"/>
      <w:r w:rsidRPr="00B027F4">
        <w:rPr>
          <w:rFonts w:ascii="Times New Roman" w:hAnsi="Times New Roman" w:cs="Times New Roman"/>
          <w:sz w:val="24"/>
        </w:rPr>
        <w:t>recipiente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027F4">
        <w:rPr>
          <w:rFonts w:ascii="Times New Roman" w:hAnsi="Times New Roman" w:cs="Times New Roman"/>
          <w:sz w:val="24"/>
        </w:rPr>
        <w:t>bem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027F4">
        <w:rPr>
          <w:rFonts w:ascii="Times New Roman" w:hAnsi="Times New Roman" w:cs="Times New Roman"/>
          <w:sz w:val="24"/>
        </w:rPr>
        <w:t>fechado</w:t>
      </w:r>
      <w:proofErr w:type="spellEnd"/>
      <w:r w:rsidR="009D0011">
        <w:rPr>
          <w:rFonts w:ascii="Times New Roman" w:hAnsi="Times New Roman" w:cs="Times New Roman"/>
          <w:sz w:val="24"/>
        </w:rPr>
        <w:t>.</w:t>
      </w:r>
    </w:p>
    <w:p w14:paraId="7685681F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</w:rPr>
      </w:pPr>
    </w:p>
    <w:p w14:paraId="74368189" w14:textId="77777777" w:rsidR="00A47871" w:rsidRDefault="00A47871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</w:rPr>
      </w:pPr>
      <w:r w:rsidRPr="009F06FC">
        <w:rPr>
          <w:rFonts w:ascii="Times New Roman Negrito" w:hAnsi="Times New Roman Negrito" w:cs="Times New Roman"/>
          <w:b/>
          <w:bCs/>
          <w:smallCaps/>
        </w:rPr>
        <w:t xml:space="preserve">7.3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Utilizações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finais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específicas</w:t>
      </w:r>
      <w:proofErr w:type="spellEnd"/>
    </w:p>
    <w:p w14:paraId="423CEA18" w14:textId="4E79CD9F" w:rsidR="00B027F4" w:rsidRPr="00B027F4" w:rsidRDefault="00B027F4" w:rsidP="000D6EB4">
      <w:pPr>
        <w:pStyle w:val="PargrafodaLista"/>
        <w:numPr>
          <w:ilvl w:val="0"/>
          <w:numId w:val="22"/>
        </w:numPr>
        <w:tabs>
          <w:tab w:val="left" w:pos="567"/>
        </w:tabs>
        <w:ind w:left="0" w:hanging="284"/>
        <w:jc w:val="both"/>
        <w:rPr>
          <w:rFonts w:ascii="Times New Roman" w:hAnsi="Times New Roman" w:cs="Times New Roman"/>
          <w:b/>
          <w:bCs/>
          <w:smallCaps/>
          <w:sz w:val="24"/>
        </w:rPr>
      </w:pPr>
      <w:r w:rsidRPr="00B027F4">
        <w:rPr>
          <w:rFonts w:ascii="Times New Roman" w:hAnsi="Times New Roman" w:cs="Times New Roman"/>
          <w:sz w:val="24"/>
        </w:rPr>
        <w:t xml:space="preserve">Para </w:t>
      </w:r>
      <w:proofErr w:type="spellStart"/>
      <w:r w:rsidRPr="00B027F4">
        <w:rPr>
          <w:rFonts w:ascii="Times New Roman" w:hAnsi="Times New Roman" w:cs="Times New Roman"/>
          <w:sz w:val="24"/>
        </w:rPr>
        <w:t>eliminação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B027F4">
        <w:rPr>
          <w:rFonts w:ascii="Times New Roman" w:hAnsi="Times New Roman" w:cs="Times New Roman"/>
          <w:sz w:val="24"/>
        </w:rPr>
        <w:t>resíduos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027F4">
        <w:rPr>
          <w:rFonts w:ascii="Times New Roman" w:hAnsi="Times New Roman" w:cs="Times New Roman"/>
          <w:sz w:val="24"/>
        </w:rPr>
        <w:t>ver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027F4">
        <w:rPr>
          <w:rFonts w:ascii="Times New Roman" w:hAnsi="Times New Roman" w:cs="Times New Roman"/>
          <w:sz w:val="24"/>
        </w:rPr>
        <w:t>secção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13</w:t>
      </w:r>
      <w:r>
        <w:rPr>
          <w:rFonts w:ascii="Times New Roman" w:hAnsi="Times New Roman" w:cs="Times New Roman"/>
          <w:sz w:val="24"/>
        </w:rPr>
        <w:t>.</w:t>
      </w:r>
    </w:p>
    <w:p w14:paraId="1ADA0ACE" w14:textId="77777777" w:rsidR="00C851DD" w:rsidRDefault="00C851DD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</w:rPr>
      </w:pPr>
    </w:p>
    <w:p w14:paraId="12702D47" w14:textId="77777777" w:rsidR="009D0011" w:rsidRDefault="009D0011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</w:rPr>
      </w:pPr>
    </w:p>
    <w:p w14:paraId="7485A4F4" w14:textId="77777777" w:rsidR="009D0011" w:rsidRPr="009F06FC" w:rsidRDefault="009D0011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</w:rPr>
      </w:pPr>
    </w:p>
    <w:p w14:paraId="39DD2F4B" w14:textId="77777777" w:rsidR="00C84E3C" w:rsidRPr="009F06FC" w:rsidRDefault="005F6F55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lastRenderedPageBreak/>
        <w:t xml:space="preserve">Controle </w:t>
      </w:r>
      <w:r w:rsidR="003344DB" w:rsidRPr="009F06FC">
        <w:rPr>
          <w:rFonts w:ascii="Times New Roman Negrito" w:hAnsi="Times New Roman Negrito" w:cs="Times New Roman"/>
          <w:b/>
          <w:smallCaps/>
          <w:lang w:val="pt-BR"/>
        </w:rPr>
        <w:t xml:space="preserve">de </w:t>
      </w:r>
      <w:bookmarkStart w:id="0" w:name="_GoBack"/>
      <w:bookmarkEnd w:id="0"/>
      <w:r w:rsidR="003344DB" w:rsidRPr="009F06FC">
        <w:rPr>
          <w:rFonts w:ascii="Times New Roman Negrito" w:hAnsi="Times New Roman Negrito" w:cs="Times New Roman"/>
          <w:b/>
          <w:smallCaps/>
          <w:lang w:val="pt-BR"/>
        </w:rPr>
        <w:t>exposição e</w:t>
      </w: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 proteção individual</w:t>
      </w:r>
    </w:p>
    <w:p w14:paraId="76F851D0" w14:textId="77777777" w:rsidR="001E16A5" w:rsidRPr="009D0011" w:rsidRDefault="001E16A5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F9D1E1E" w14:textId="77777777" w:rsidR="00A47871" w:rsidRPr="009F06FC" w:rsidRDefault="00A47871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8.1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Parâmetros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 de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controle</w:t>
      </w:r>
      <w:proofErr w:type="spellEnd"/>
    </w:p>
    <w:p w14:paraId="2A87ACCA" w14:textId="77777777" w:rsidR="00F71DCD" w:rsidRPr="009F06FC" w:rsidRDefault="00F71DCD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F06FC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contém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substâncias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limites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exposição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ocupacional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indicadores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biológicos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, e outros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limites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>.</w:t>
      </w:r>
    </w:p>
    <w:p w14:paraId="2F678FC6" w14:textId="77777777" w:rsidR="001E16A5" w:rsidRPr="009D0011" w:rsidRDefault="001E16A5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8AC5773" w14:textId="77777777" w:rsidR="00A47871" w:rsidRPr="009F06FC" w:rsidRDefault="00A47871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8.2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Controles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 da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exposição</w:t>
      </w:r>
      <w:proofErr w:type="spellEnd"/>
    </w:p>
    <w:p w14:paraId="1EF2EC06" w14:textId="359E3BC9" w:rsidR="005223FA" w:rsidRPr="005223FA" w:rsidRDefault="005A2797" w:rsidP="000D6EB4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23FA">
        <w:rPr>
          <w:rFonts w:ascii="Times New Roman" w:hAnsi="Times New Roman" w:cs="Times New Roman"/>
          <w:sz w:val="24"/>
          <w:szCs w:val="24"/>
        </w:rPr>
        <w:t>Medidas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23FA">
        <w:rPr>
          <w:rFonts w:ascii="Times New Roman" w:hAnsi="Times New Roman" w:cs="Times New Roman"/>
          <w:sz w:val="24"/>
          <w:szCs w:val="24"/>
        </w:rPr>
        <w:t>controle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23FA">
        <w:rPr>
          <w:rFonts w:ascii="Times New Roman" w:hAnsi="Times New Roman" w:cs="Times New Roman"/>
          <w:sz w:val="24"/>
          <w:szCs w:val="24"/>
        </w:rPr>
        <w:t>engenharia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>:</w:t>
      </w:r>
      <w:r w:rsidR="005223FA" w:rsidRPr="005223FA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5223FA" w:rsidRPr="005223FA">
        <w:rPr>
          <w:rFonts w:ascii="Times New Roman" w:hAnsi="Times New Roman" w:cs="Times New Roman"/>
          <w:sz w:val="24"/>
          <w:szCs w:val="24"/>
        </w:rPr>
        <w:t>instalações</w:t>
      </w:r>
      <w:proofErr w:type="spellEnd"/>
      <w:r w:rsidR="005223FA" w:rsidRPr="005223FA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5223FA" w:rsidRPr="005223FA">
        <w:rPr>
          <w:rFonts w:ascii="Times New Roman" w:hAnsi="Times New Roman" w:cs="Times New Roman"/>
          <w:sz w:val="24"/>
          <w:szCs w:val="24"/>
        </w:rPr>
        <w:t>armazenam</w:t>
      </w:r>
      <w:proofErr w:type="spellEnd"/>
      <w:r w:rsidR="005223FA" w:rsidRPr="00522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3FA" w:rsidRPr="005223FA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="005223FA" w:rsidRPr="00522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3FA" w:rsidRPr="005223FA">
        <w:rPr>
          <w:rFonts w:ascii="Times New Roman" w:hAnsi="Times New Roman" w:cs="Times New Roman"/>
          <w:sz w:val="24"/>
          <w:szCs w:val="24"/>
        </w:rPr>
        <w:t>utilizam</w:t>
      </w:r>
      <w:proofErr w:type="spellEnd"/>
      <w:r w:rsidR="005223FA" w:rsidRPr="00522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223FA" w:rsidRPr="005223FA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5223FA" w:rsidRPr="005223FA"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 w:rsidR="005223FA" w:rsidRPr="005223FA">
        <w:rPr>
          <w:rFonts w:ascii="Times New Roman" w:hAnsi="Times New Roman" w:cs="Times New Roman"/>
          <w:sz w:val="24"/>
          <w:szCs w:val="24"/>
        </w:rPr>
        <w:t>devem</w:t>
      </w:r>
      <w:proofErr w:type="spellEnd"/>
      <w:r w:rsidR="005223FA" w:rsidRPr="00522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3FA" w:rsidRPr="005223FA">
        <w:rPr>
          <w:rFonts w:ascii="Times New Roman" w:hAnsi="Times New Roman" w:cs="Times New Roman"/>
          <w:sz w:val="24"/>
          <w:szCs w:val="24"/>
        </w:rPr>
        <w:t>estar</w:t>
      </w:r>
      <w:proofErr w:type="spellEnd"/>
      <w:r w:rsidR="005223FA" w:rsidRPr="00522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3FA" w:rsidRPr="005223FA">
        <w:rPr>
          <w:rFonts w:ascii="Times New Roman" w:hAnsi="Times New Roman" w:cs="Times New Roman"/>
          <w:sz w:val="24"/>
          <w:szCs w:val="24"/>
        </w:rPr>
        <w:t>equipadas</w:t>
      </w:r>
      <w:proofErr w:type="spellEnd"/>
      <w:r w:rsidR="005223FA" w:rsidRPr="005223FA">
        <w:rPr>
          <w:rFonts w:ascii="Times New Roman" w:hAnsi="Times New Roman" w:cs="Times New Roman"/>
          <w:sz w:val="24"/>
          <w:szCs w:val="24"/>
        </w:rPr>
        <w:t xml:space="preserve"> com um lava-</w:t>
      </w:r>
      <w:proofErr w:type="spellStart"/>
      <w:r w:rsidR="005223FA" w:rsidRPr="005223FA">
        <w:rPr>
          <w:rFonts w:ascii="Times New Roman" w:hAnsi="Times New Roman" w:cs="Times New Roman"/>
          <w:sz w:val="24"/>
          <w:szCs w:val="24"/>
        </w:rPr>
        <w:t>olhos</w:t>
      </w:r>
      <w:proofErr w:type="spellEnd"/>
      <w:r w:rsidR="005223FA" w:rsidRPr="005223FA">
        <w:rPr>
          <w:rFonts w:ascii="Times New Roman" w:hAnsi="Times New Roman" w:cs="Times New Roman"/>
          <w:sz w:val="24"/>
          <w:szCs w:val="24"/>
        </w:rPr>
        <w:t xml:space="preserve"> e um </w:t>
      </w:r>
      <w:proofErr w:type="spellStart"/>
      <w:r w:rsidR="005223FA" w:rsidRPr="005223FA">
        <w:rPr>
          <w:rFonts w:ascii="Times New Roman" w:hAnsi="Times New Roman" w:cs="Times New Roman"/>
          <w:sz w:val="24"/>
          <w:szCs w:val="24"/>
        </w:rPr>
        <w:t>chuveiro</w:t>
      </w:r>
      <w:proofErr w:type="spellEnd"/>
      <w:r w:rsidR="005223FA" w:rsidRPr="005223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223FA" w:rsidRPr="005223FA">
        <w:rPr>
          <w:rFonts w:ascii="Times New Roman" w:hAnsi="Times New Roman" w:cs="Times New Roman"/>
          <w:sz w:val="24"/>
          <w:szCs w:val="24"/>
        </w:rPr>
        <w:t>segurança</w:t>
      </w:r>
      <w:proofErr w:type="spellEnd"/>
      <w:r w:rsidR="005223FA" w:rsidRPr="005223FA">
        <w:rPr>
          <w:rFonts w:ascii="Times New Roman" w:hAnsi="Times New Roman" w:cs="Times New Roman"/>
          <w:sz w:val="24"/>
          <w:szCs w:val="24"/>
        </w:rPr>
        <w:t xml:space="preserve">. Use </w:t>
      </w:r>
      <w:proofErr w:type="spellStart"/>
      <w:r w:rsidR="005223FA" w:rsidRPr="005223FA">
        <w:rPr>
          <w:rFonts w:ascii="Times New Roman" w:hAnsi="Times New Roman" w:cs="Times New Roman"/>
          <w:sz w:val="24"/>
          <w:szCs w:val="24"/>
        </w:rPr>
        <w:t>ventilação</w:t>
      </w:r>
      <w:proofErr w:type="spellEnd"/>
      <w:r w:rsidR="005223FA" w:rsidRPr="00522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3FA" w:rsidRPr="005223FA">
        <w:rPr>
          <w:rFonts w:ascii="Times New Roman" w:hAnsi="Times New Roman" w:cs="Times New Roman"/>
          <w:sz w:val="24"/>
          <w:szCs w:val="24"/>
        </w:rPr>
        <w:t>adequada</w:t>
      </w:r>
      <w:proofErr w:type="spellEnd"/>
      <w:r w:rsidR="005223FA" w:rsidRPr="005223F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5223FA" w:rsidRPr="005223FA">
        <w:rPr>
          <w:rFonts w:ascii="Times New Roman" w:hAnsi="Times New Roman" w:cs="Times New Roman"/>
          <w:sz w:val="24"/>
          <w:szCs w:val="24"/>
        </w:rPr>
        <w:t>manter</w:t>
      </w:r>
      <w:proofErr w:type="spellEnd"/>
      <w:r w:rsidR="005223FA" w:rsidRPr="00522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3FA" w:rsidRPr="005223FA">
        <w:rPr>
          <w:rFonts w:ascii="Times New Roman" w:hAnsi="Times New Roman" w:cs="Times New Roman"/>
          <w:sz w:val="24"/>
          <w:szCs w:val="24"/>
        </w:rPr>
        <w:t>baixas</w:t>
      </w:r>
      <w:proofErr w:type="spellEnd"/>
      <w:r w:rsidR="005223FA" w:rsidRPr="005223FA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5223FA" w:rsidRPr="005223FA">
        <w:rPr>
          <w:rFonts w:ascii="Times New Roman" w:hAnsi="Times New Roman" w:cs="Times New Roman"/>
          <w:sz w:val="24"/>
          <w:szCs w:val="24"/>
        </w:rPr>
        <w:t>concentrações</w:t>
      </w:r>
      <w:proofErr w:type="spellEnd"/>
      <w:r w:rsidR="005223FA" w:rsidRPr="005223FA">
        <w:rPr>
          <w:rFonts w:ascii="Times New Roman" w:hAnsi="Times New Roman" w:cs="Times New Roman"/>
          <w:sz w:val="24"/>
          <w:szCs w:val="24"/>
        </w:rPr>
        <w:t xml:space="preserve"> no ar.</w:t>
      </w:r>
    </w:p>
    <w:p w14:paraId="7C3520CA" w14:textId="77777777" w:rsidR="005A2797" w:rsidRPr="005223FA" w:rsidRDefault="005A2797" w:rsidP="000D6EB4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223FA">
        <w:rPr>
          <w:rFonts w:ascii="Times New Roman" w:hAnsi="Times New Roman" w:cs="Times New Roman"/>
          <w:sz w:val="24"/>
          <w:szCs w:val="24"/>
        </w:rPr>
        <w:t>Equipamento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23FA">
        <w:rPr>
          <w:rFonts w:ascii="Times New Roman" w:hAnsi="Times New Roman" w:cs="Times New Roman"/>
          <w:sz w:val="24"/>
          <w:szCs w:val="24"/>
        </w:rPr>
        <w:t>proteção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5223FA">
        <w:rPr>
          <w:rFonts w:ascii="Times New Roman" w:hAnsi="Times New Roman" w:cs="Times New Roman"/>
          <w:sz w:val="24"/>
          <w:szCs w:val="24"/>
        </w:rPr>
        <w:t>apropriado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>:</w:t>
      </w:r>
    </w:p>
    <w:p w14:paraId="1A14BECB" w14:textId="1BBBC1D9" w:rsidR="005223FA" w:rsidRDefault="005223FA" w:rsidP="000D6EB4">
      <w:pPr>
        <w:tabs>
          <w:tab w:val="left" w:pos="-284"/>
        </w:tabs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Pr="005223FA">
        <w:rPr>
          <w:rFonts w:ascii="Times New Roman" w:hAnsi="Times New Roman" w:cs="Times New Roman"/>
          <w:bCs/>
        </w:rPr>
        <w:t>-</w:t>
      </w:r>
      <w:r w:rsidR="005A2797" w:rsidRPr="005223FA">
        <w:rPr>
          <w:rFonts w:ascii="Times New Roman" w:hAnsi="Times New Roman" w:cs="Times New Roman"/>
          <w:bCs/>
        </w:rPr>
        <w:t xml:space="preserve">Proteção de </w:t>
      </w:r>
      <w:proofErr w:type="spellStart"/>
      <w:r w:rsidR="005A2797" w:rsidRPr="005223FA">
        <w:rPr>
          <w:rFonts w:ascii="Times New Roman" w:hAnsi="Times New Roman" w:cs="Times New Roman"/>
          <w:bCs/>
        </w:rPr>
        <w:t>olhos</w:t>
      </w:r>
      <w:proofErr w:type="spellEnd"/>
      <w:r w:rsidR="005A2797" w:rsidRPr="005223FA">
        <w:rPr>
          <w:rFonts w:ascii="Times New Roman" w:hAnsi="Times New Roman" w:cs="Times New Roman"/>
          <w:bCs/>
        </w:rPr>
        <w:t>/face:</w:t>
      </w:r>
      <w:r w:rsidRPr="005223FA">
        <w:rPr>
          <w:rFonts w:ascii="Times New Roman" w:hAnsi="Times New Roman" w:cs="Times New Roman"/>
          <w:bCs/>
        </w:rPr>
        <w:t xml:space="preserve"> Use </w:t>
      </w:r>
      <w:proofErr w:type="spellStart"/>
      <w:r w:rsidRPr="005223FA">
        <w:rPr>
          <w:rFonts w:ascii="Times New Roman" w:hAnsi="Times New Roman" w:cs="Times New Roman"/>
          <w:bCs/>
        </w:rPr>
        <w:t>óculos</w:t>
      </w:r>
      <w:proofErr w:type="spellEnd"/>
      <w:r w:rsidRPr="005223FA">
        <w:rPr>
          <w:rFonts w:ascii="Times New Roman" w:hAnsi="Times New Roman" w:cs="Times New Roman"/>
          <w:bCs/>
        </w:rPr>
        <w:t xml:space="preserve"> </w:t>
      </w:r>
      <w:proofErr w:type="spellStart"/>
      <w:r w:rsidRPr="005223FA">
        <w:rPr>
          <w:rFonts w:ascii="Times New Roman" w:hAnsi="Times New Roman" w:cs="Times New Roman"/>
          <w:bCs/>
        </w:rPr>
        <w:t>químicos</w:t>
      </w:r>
      <w:proofErr w:type="spellEnd"/>
      <w:r w:rsidRPr="005223FA">
        <w:rPr>
          <w:rFonts w:ascii="Times New Roman" w:hAnsi="Times New Roman" w:cs="Times New Roman"/>
          <w:bCs/>
        </w:rPr>
        <w:t>.</w:t>
      </w:r>
    </w:p>
    <w:p w14:paraId="4EF67118" w14:textId="28E826B9" w:rsidR="005A2797" w:rsidRPr="005223FA" w:rsidRDefault="005223FA" w:rsidP="000D6EB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</w:rPr>
      </w:pPr>
      <w:r w:rsidRPr="005223FA">
        <w:rPr>
          <w:rFonts w:ascii="Times New Roman" w:hAnsi="Times New Roman" w:cs="Times New Roman"/>
          <w:bCs/>
        </w:rPr>
        <w:t xml:space="preserve"> </w:t>
      </w:r>
      <w:proofErr w:type="gramStart"/>
      <w:r w:rsidRPr="005223FA">
        <w:rPr>
          <w:rFonts w:ascii="Times New Roman" w:hAnsi="Times New Roman" w:cs="Times New Roman"/>
          <w:bCs/>
        </w:rPr>
        <w:t>-</w:t>
      </w:r>
      <w:r w:rsidR="005A2797" w:rsidRPr="005223FA">
        <w:rPr>
          <w:rFonts w:ascii="Times New Roman" w:hAnsi="Times New Roman" w:cs="Times New Roman"/>
          <w:bCs/>
        </w:rPr>
        <w:t xml:space="preserve">Proteção da </w:t>
      </w:r>
      <w:proofErr w:type="spellStart"/>
      <w:r w:rsidR="005A2797" w:rsidRPr="005223FA">
        <w:rPr>
          <w:rFonts w:ascii="Times New Roman" w:hAnsi="Times New Roman" w:cs="Times New Roman"/>
          <w:bCs/>
        </w:rPr>
        <w:t>pele</w:t>
      </w:r>
      <w:proofErr w:type="spellEnd"/>
      <w:proofErr w:type="gramEnd"/>
      <w:r w:rsidR="005A2797" w:rsidRPr="005223FA">
        <w:rPr>
          <w:rFonts w:ascii="Times New Roman" w:hAnsi="Times New Roman" w:cs="Times New Roman"/>
          <w:bCs/>
        </w:rPr>
        <w:t xml:space="preserve"> e do </w:t>
      </w:r>
      <w:proofErr w:type="spellStart"/>
      <w:r w:rsidR="005A2797" w:rsidRPr="005223FA">
        <w:rPr>
          <w:rFonts w:ascii="Times New Roman" w:hAnsi="Times New Roman" w:cs="Times New Roman"/>
          <w:bCs/>
        </w:rPr>
        <w:t>corpo</w:t>
      </w:r>
      <w:proofErr w:type="spellEnd"/>
      <w:r w:rsidR="005A2797" w:rsidRPr="005223FA">
        <w:rPr>
          <w:rFonts w:ascii="Times New Roman" w:hAnsi="Times New Roman" w:cs="Times New Roman"/>
          <w:bCs/>
        </w:rPr>
        <w:t>:</w:t>
      </w:r>
      <w:r w:rsidRPr="005223FA">
        <w:rPr>
          <w:rFonts w:ascii="Times New Roman" w:hAnsi="Times New Roman" w:cs="Times New Roman"/>
          <w:bCs/>
        </w:rPr>
        <w:t xml:space="preserve"> Use </w:t>
      </w:r>
      <w:proofErr w:type="spellStart"/>
      <w:r w:rsidRPr="005223FA">
        <w:rPr>
          <w:rFonts w:ascii="Times New Roman" w:hAnsi="Times New Roman" w:cs="Times New Roman"/>
          <w:bCs/>
        </w:rPr>
        <w:t>luvas</w:t>
      </w:r>
      <w:proofErr w:type="spellEnd"/>
      <w:r w:rsidRPr="005223FA">
        <w:rPr>
          <w:rFonts w:ascii="Times New Roman" w:hAnsi="Times New Roman" w:cs="Times New Roman"/>
          <w:bCs/>
        </w:rPr>
        <w:t xml:space="preserve"> de </w:t>
      </w:r>
      <w:proofErr w:type="spellStart"/>
      <w:r w:rsidRPr="005223FA">
        <w:rPr>
          <w:rFonts w:ascii="Times New Roman" w:hAnsi="Times New Roman" w:cs="Times New Roman"/>
          <w:bCs/>
        </w:rPr>
        <w:t>proteção</w:t>
      </w:r>
      <w:proofErr w:type="spellEnd"/>
      <w:r w:rsidRPr="005223FA">
        <w:rPr>
          <w:rFonts w:ascii="Times New Roman" w:hAnsi="Times New Roman" w:cs="Times New Roman"/>
          <w:bCs/>
        </w:rPr>
        <w:t xml:space="preserve"> </w:t>
      </w:r>
      <w:proofErr w:type="spellStart"/>
      <w:r w:rsidRPr="005223FA">
        <w:rPr>
          <w:rFonts w:ascii="Times New Roman" w:hAnsi="Times New Roman" w:cs="Times New Roman"/>
          <w:bCs/>
        </w:rPr>
        <w:t>adequadas</w:t>
      </w:r>
      <w:proofErr w:type="spellEnd"/>
      <w:r w:rsidRPr="005223FA">
        <w:rPr>
          <w:rFonts w:ascii="Times New Roman" w:hAnsi="Times New Roman" w:cs="Times New Roman"/>
          <w:bCs/>
        </w:rPr>
        <w:t xml:space="preserve"> para </w:t>
      </w:r>
      <w:proofErr w:type="spellStart"/>
      <w:r w:rsidRPr="005223FA">
        <w:rPr>
          <w:rFonts w:ascii="Times New Roman" w:hAnsi="Times New Roman" w:cs="Times New Roman"/>
          <w:bCs/>
        </w:rPr>
        <w:t>evitar</w:t>
      </w:r>
      <w:proofErr w:type="spellEnd"/>
      <w:r w:rsidRPr="005223FA">
        <w:rPr>
          <w:rFonts w:ascii="Times New Roman" w:hAnsi="Times New Roman" w:cs="Times New Roman"/>
          <w:bCs/>
        </w:rPr>
        <w:t xml:space="preserve"> a </w:t>
      </w:r>
      <w:proofErr w:type="spellStart"/>
      <w:r w:rsidRPr="005223FA">
        <w:rPr>
          <w:rFonts w:ascii="Times New Roman" w:hAnsi="Times New Roman" w:cs="Times New Roman"/>
          <w:bCs/>
        </w:rPr>
        <w:t>exposição</w:t>
      </w:r>
      <w:proofErr w:type="spellEnd"/>
      <w:r w:rsidRPr="005223FA">
        <w:rPr>
          <w:rFonts w:ascii="Times New Roman" w:hAnsi="Times New Roman" w:cs="Times New Roman"/>
          <w:bCs/>
        </w:rPr>
        <w:t xml:space="preserve"> da </w:t>
      </w:r>
      <w:proofErr w:type="spellStart"/>
      <w:r w:rsidRPr="005223FA">
        <w:rPr>
          <w:rFonts w:ascii="Times New Roman" w:hAnsi="Times New Roman" w:cs="Times New Roman"/>
          <w:bCs/>
        </w:rPr>
        <w:t>pele</w:t>
      </w:r>
      <w:proofErr w:type="spellEnd"/>
      <w:r w:rsidRPr="005223FA">
        <w:rPr>
          <w:rFonts w:ascii="Times New Roman" w:hAnsi="Times New Roman" w:cs="Times New Roman"/>
          <w:bCs/>
        </w:rPr>
        <w:t xml:space="preserve">. Use </w:t>
      </w:r>
      <w:proofErr w:type="spellStart"/>
      <w:r w:rsidRPr="005223FA">
        <w:rPr>
          <w:rFonts w:ascii="Times New Roman" w:hAnsi="Times New Roman" w:cs="Times New Roman"/>
          <w:bCs/>
        </w:rPr>
        <w:t>vestuário</w:t>
      </w:r>
      <w:proofErr w:type="spellEnd"/>
      <w:r w:rsidRPr="005223FA">
        <w:rPr>
          <w:rFonts w:ascii="Times New Roman" w:hAnsi="Times New Roman" w:cs="Times New Roman"/>
          <w:bCs/>
        </w:rPr>
        <w:t xml:space="preserve"> de </w:t>
      </w:r>
      <w:proofErr w:type="spellStart"/>
      <w:r w:rsidRPr="005223FA">
        <w:rPr>
          <w:rFonts w:ascii="Times New Roman" w:hAnsi="Times New Roman" w:cs="Times New Roman"/>
          <w:bCs/>
        </w:rPr>
        <w:t>proteção</w:t>
      </w:r>
      <w:proofErr w:type="spellEnd"/>
      <w:r w:rsidRPr="005223FA">
        <w:rPr>
          <w:rFonts w:ascii="Times New Roman" w:hAnsi="Times New Roman" w:cs="Times New Roman"/>
          <w:bCs/>
        </w:rPr>
        <w:t xml:space="preserve"> </w:t>
      </w:r>
      <w:proofErr w:type="spellStart"/>
      <w:r w:rsidRPr="005223FA">
        <w:rPr>
          <w:rFonts w:ascii="Times New Roman" w:hAnsi="Times New Roman" w:cs="Times New Roman"/>
          <w:bCs/>
        </w:rPr>
        <w:t>adequado</w:t>
      </w:r>
      <w:proofErr w:type="spellEnd"/>
      <w:r w:rsidRPr="005223FA">
        <w:rPr>
          <w:rFonts w:ascii="Times New Roman" w:hAnsi="Times New Roman" w:cs="Times New Roman"/>
          <w:bCs/>
        </w:rPr>
        <w:t xml:space="preserve"> para </w:t>
      </w:r>
      <w:proofErr w:type="spellStart"/>
      <w:r w:rsidRPr="005223FA">
        <w:rPr>
          <w:rFonts w:ascii="Times New Roman" w:hAnsi="Times New Roman" w:cs="Times New Roman"/>
          <w:bCs/>
        </w:rPr>
        <w:t>evitar</w:t>
      </w:r>
      <w:proofErr w:type="spellEnd"/>
      <w:r w:rsidRPr="005223FA">
        <w:rPr>
          <w:rFonts w:ascii="Times New Roman" w:hAnsi="Times New Roman" w:cs="Times New Roman"/>
          <w:bCs/>
        </w:rPr>
        <w:t xml:space="preserve"> </w:t>
      </w:r>
      <w:proofErr w:type="gramStart"/>
      <w:r w:rsidRPr="005223FA">
        <w:rPr>
          <w:rFonts w:ascii="Times New Roman" w:hAnsi="Times New Roman" w:cs="Times New Roman"/>
          <w:bCs/>
        </w:rPr>
        <w:t>a</w:t>
      </w:r>
      <w:proofErr w:type="gramEnd"/>
      <w:r w:rsidRPr="005223FA">
        <w:rPr>
          <w:rFonts w:ascii="Times New Roman" w:hAnsi="Times New Roman" w:cs="Times New Roman"/>
          <w:bCs/>
        </w:rPr>
        <w:t xml:space="preserve"> </w:t>
      </w:r>
      <w:proofErr w:type="spellStart"/>
      <w:r w:rsidRPr="005223FA">
        <w:rPr>
          <w:rFonts w:ascii="Times New Roman" w:hAnsi="Times New Roman" w:cs="Times New Roman"/>
          <w:bCs/>
        </w:rPr>
        <w:t>exposição</w:t>
      </w:r>
      <w:proofErr w:type="spellEnd"/>
      <w:r w:rsidRPr="005223FA">
        <w:rPr>
          <w:rFonts w:ascii="Times New Roman" w:hAnsi="Times New Roman" w:cs="Times New Roman"/>
          <w:bCs/>
        </w:rPr>
        <w:t xml:space="preserve"> da </w:t>
      </w:r>
      <w:proofErr w:type="spellStart"/>
      <w:r w:rsidRPr="005223FA">
        <w:rPr>
          <w:rFonts w:ascii="Times New Roman" w:hAnsi="Times New Roman" w:cs="Times New Roman"/>
          <w:bCs/>
        </w:rPr>
        <w:t>pele</w:t>
      </w:r>
      <w:proofErr w:type="spellEnd"/>
      <w:r w:rsidRPr="005223FA">
        <w:rPr>
          <w:rFonts w:ascii="Times New Roman" w:hAnsi="Times New Roman" w:cs="Times New Roman"/>
          <w:bCs/>
        </w:rPr>
        <w:t>.</w:t>
      </w:r>
    </w:p>
    <w:p w14:paraId="7C8E983F" w14:textId="768992E0" w:rsidR="005A2797" w:rsidRPr="005223FA" w:rsidRDefault="000D6EB4" w:rsidP="000D6EB4">
      <w:pPr>
        <w:pStyle w:val="PargrafodaLista"/>
        <w:tabs>
          <w:tab w:val="left" w:pos="-284"/>
        </w:tabs>
        <w:spacing w:before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23FA">
        <w:rPr>
          <w:rFonts w:ascii="Times New Roman" w:hAnsi="Times New Roman" w:cs="Times New Roman"/>
          <w:bCs/>
          <w:sz w:val="24"/>
          <w:szCs w:val="24"/>
        </w:rPr>
        <w:t>-</w:t>
      </w:r>
      <w:r w:rsidR="005A2797" w:rsidRPr="005223FA">
        <w:rPr>
          <w:rFonts w:ascii="Times New Roman" w:hAnsi="Times New Roman" w:cs="Times New Roman"/>
          <w:bCs/>
          <w:sz w:val="24"/>
          <w:szCs w:val="24"/>
        </w:rPr>
        <w:t xml:space="preserve">Proteção </w:t>
      </w:r>
      <w:proofErr w:type="spellStart"/>
      <w:r w:rsidR="005A2797" w:rsidRPr="005223FA">
        <w:rPr>
          <w:rFonts w:ascii="Times New Roman" w:hAnsi="Times New Roman" w:cs="Times New Roman"/>
          <w:bCs/>
          <w:sz w:val="24"/>
          <w:szCs w:val="24"/>
        </w:rPr>
        <w:t>respiratória</w:t>
      </w:r>
      <w:proofErr w:type="spellEnd"/>
      <w:r w:rsidR="005A2797" w:rsidRPr="005223FA">
        <w:rPr>
          <w:rFonts w:ascii="Times New Roman" w:hAnsi="Times New Roman" w:cs="Times New Roman"/>
          <w:bCs/>
          <w:sz w:val="24"/>
          <w:szCs w:val="24"/>
        </w:rPr>
        <w:t>:</w:t>
      </w:r>
      <w:r w:rsidR="005223FA" w:rsidRPr="005223F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223FA" w:rsidRPr="005223FA">
        <w:rPr>
          <w:rFonts w:ascii="Times New Roman" w:hAnsi="Times New Roman" w:cs="Times New Roman"/>
          <w:sz w:val="24"/>
          <w:szCs w:val="24"/>
        </w:rPr>
        <w:t>Necessário</w:t>
      </w:r>
      <w:proofErr w:type="spellEnd"/>
      <w:r w:rsidR="005223FA" w:rsidRPr="00522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3FA" w:rsidRPr="005223F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5223FA" w:rsidRPr="00522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3FA" w:rsidRPr="005223FA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="005223FA" w:rsidRPr="005223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223FA" w:rsidRPr="005223FA">
        <w:rPr>
          <w:rFonts w:ascii="Times New Roman" w:hAnsi="Times New Roman" w:cs="Times New Roman"/>
          <w:sz w:val="24"/>
          <w:szCs w:val="24"/>
        </w:rPr>
        <w:t>formação</w:t>
      </w:r>
      <w:proofErr w:type="spellEnd"/>
      <w:r w:rsidR="005223FA" w:rsidRPr="005223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223FA" w:rsidRPr="005223FA">
        <w:rPr>
          <w:rFonts w:ascii="Times New Roman" w:hAnsi="Times New Roman" w:cs="Times New Roman"/>
          <w:sz w:val="24"/>
          <w:szCs w:val="24"/>
        </w:rPr>
        <w:t>pós</w:t>
      </w:r>
      <w:proofErr w:type="spellEnd"/>
      <w:r w:rsidR="005223FA" w:rsidRPr="005223FA">
        <w:rPr>
          <w:rFonts w:ascii="Times New Roman" w:hAnsi="Times New Roman" w:cs="Times New Roman"/>
          <w:sz w:val="24"/>
          <w:szCs w:val="24"/>
        </w:rPr>
        <w:t>.</w:t>
      </w:r>
    </w:p>
    <w:p w14:paraId="383C9F39" w14:textId="77777777" w:rsidR="005223FA" w:rsidRPr="009D0011" w:rsidRDefault="005223FA" w:rsidP="005223FA">
      <w:pPr>
        <w:pStyle w:val="PargrafodaLista"/>
        <w:tabs>
          <w:tab w:val="left" w:pos="0"/>
        </w:tabs>
        <w:spacing w:before="0"/>
        <w:ind w:left="-142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BD4F939" w14:textId="77777777" w:rsidR="00C84E3C" w:rsidRPr="009F06FC" w:rsidRDefault="007138B7" w:rsidP="009F06FC">
      <w:pPr>
        <w:pStyle w:val="Corpodetext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Propriedades F</w:t>
      </w:r>
      <w:r w:rsidR="005F6F55" w:rsidRPr="009F06FC">
        <w:rPr>
          <w:rFonts w:ascii="Times New Roman Negrito" w:hAnsi="Times New Roman Negrito" w:cs="Times New Roman"/>
          <w:b/>
          <w:smallCaps/>
          <w:lang w:val="pt-BR"/>
        </w:rPr>
        <w:t xml:space="preserve">ísico </w:t>
      </w:r>
      <w:r w:rsidRPr="009F06FC">
        <w:rPr>
          <w:rFonts w:ascii="Times New Roman Negrito" w:hAnsi="Times New Roman Negrito" w:cs="Times New Roman"/>
          <w:b/>
          <w:smallCaps/>
          <w:lang w:val="pt-BR"/>
        </w:rPr>
        <w:t>Q</w:t>
      </w:r>
      <w:r w:rsidR="003344DB" w:rsidRPr="009F06FC">
        <w:rPr>
          <w:rFonts w:ascii="Times New Roman Negrito" w:hAnsi="Times New Roman Negrito" w:cs="Times New Roman"/>
          <w:b/>
          <w:smallCaps/>
          <w:lang w:val="pt-BR"/>
        </w:rPr>
        <w:t>uímicas</w:t>
      </w:r>
    </w:p>
    <w:p w14:paraId="35943BEB" w14:textId="77777777" w:rsidR="001E16A5" w:rsidRPr="009D0011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sz w:val="20"/>
          <w:szCs w:val="20"/>
          <w:lang w:val="pt-BR"/>
        </w:rPr>
      </w:pPr>
    </w:p>
    <w:p w14:paraId="4A605E1B" w14:textId="045DCD0F" w:rsidR="00EC4D7C" w:rsidRPr="009F06FC" w:rsidRDefault="00EC4D7C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9.1 Informações sobre propriedades físico-químicas básicas</w:t>
      </w:r>
    </w:p>
    <w:p w14:paraId="7D9A00B9" w14:textId="6E380B94" w:rsidR="005A2797" w:rsidRPr="009F06FC" w:rsidRDefault="005A2797" w:rsidP="000D6EB4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Aspecto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722BC8">
        <w:rPr>
          <w:rFonts w:ascii="Times New Roman" w:hAnsi="Times New Roman" w:cs="Times New Roman"/>
          <w:bCs/>
          <w:sz w:val="24"/>
          <w:szCs w:val="24"/>
        </w:rPr>
        <w:t>P</w:t>
      </w:r>
      <w:r w:rsidR="00722BC8" w:rsidRPr="00722BC8">
        <w:rPr>
          <w:rFonts w:ascii="Times New Roman" w:hAnsi="Times New Roman" w:cs="Times New Roman"/>
          <w:bCs/>
          <w:sz w:val="24"/>
          <w:szCs w:val="24"/>
        </w:rPr>
        <w:t>ó</w:t>
      </w:r>
      <w:proofErr w:type="spellEnd"/>
      <w:r w:rsidR="00722BC8" w:rsidRPr="00722B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2BC8" w:rsidRPr="00722BC8">
        <w:rPr>
          <w:rFonts w:ascii="Times New Roman" w:hAnsi="Times New Roman" w:cs="Times New Roman"/>
          <w:bCs/>
          <w:sz w:val="24"/>
          <w:szCs w:val="24"/>
        </w:rPr>
        <w:t>cristalino</w:t>
      </w:r>
      <w:proofErr w:type="spellEnd"/>
      <w:r w:rsidR="00722BC8" w:rsidRPr="00722B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2BC8" w:rsidRPr="00722BC8">
        <w:rPr>
          <w:rFonts w:ascii="Times New Roman" w:hAnsi="Times New Roman" w:cs="Times New Roman"/>
          <w:bCs/>
          <w:sz w:val="24"/>
          <w:szCs w:val="24"/>
        </w:rPr>
        <w:t>branco</w:t>
      </w:r>
      <w:proofErr w:type="spellEnd"/>
      <w:r w:rsidR="00722BC8" w:rsidRPr="00722B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2BC8" w:rsidRPr="00722BC8">
        <w:rPr>
          <w:rFonts w:ascii="Times New Roman" w:hAnsi="Times New Roman" w:cs="Times New Roman"/>
          <w:bCs/>
          <w:sz w:val="24"/>
          <w:szCs w:val="24"/>
        </w:rPr>
        <w:t>ou</w:t>
      </w:r>
      <w:proofErr w:type="spellEnd"/>
      <w:r w:rsidR="00722BC8" w:rsidRPr="00722B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2BC8" w:rsidRPr="00722BC8">
        <w:rPr>
          <w:rFonts w:ascii="Times New Roman" w:hAnsi="Times New Roman" w:cs="Times New Roman"/>
          <w:bCs/>
          <w:sz w:val="24"/>
          <w:szCs w:val="24"/>
        </w:rPr>
        <w:t>ligeiramente</w:t>
      </w:r>
      <w:proofErr w:type="spellEnd"/>
      <w:r w:rsidR="00722BC8" w:rsidRPr="00722B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22BC8" w:rsidRPr="00722BC8">
        <w:rPr>
          <w:rFonts w:ascii="Times New Roman" w:hAnsi="Times New Roman" w:cs="Times New Roman"/>
          <w:bCs/>
          <w:sz w:val="24"/>
          <w:szCs w:val="24"/>
        </w:rPr>
        <w:t>amarelado</w:t>
      </w:r>
      <w:proofErr w:type="spellEnd"/>
      <w:r w:rsidR="00722BC8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1AB165" w14:textId="28C9204B" w:rsidR="005A2797" w:rsidRPr="009F06FC" w:rsidRDefault="00722BC8" w:rsidP="009F06FC">
      <w:pPr>
        <w:pStyle w:val="PargrafodaLista"/>
        <w:numPr>
          <w:ilvl w:val="0"/>
          <w:numId w:val="22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Odor: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531430A7" w14:textId="77777777" w:rsidR="005A2797" w:rsidRPr="009F06FC" w:rsidRDefault="005A2797" w:rsidP="009F06FC">
      <w:pPr>
        <w:pStyle w:val="PargrafodaLista"/>
        <w:numPr>
          <w:ilvl w:val="0"/>
          <w:numId w:val="22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gramStart"/>
      <w:r w:rsidRPr="009F06FC">
        <w:rPr>
          <w:rFonts w:ascii="Times New Roman" w:hAnsi="Times New Roman" w:cs="Times New Roman"/>
          <w:bCs/>
          <w:sz w:val="24"/>
          <w:szCs w:val="24"/>
        </w:rPr>
        <w:t>pH</w:t>
      </w:r>
      <w:proofErr w:type="gram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89B6304" w14:textId="062B2515" w:rsidR="005A2797" w:rsidRPr="00722BC8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>Ponto de fusão</w:t>
      </w:r>
      <w:r w:rsidRPr="00722BC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22BC8" w:rsidRPr="00722BC8">
        <w:rPr>
          <w:rFonts w:ascii="Times New Roman" w:hAnsi="Times New Roman" w:cs="Times New Roman"/>
          <w:sz w:val="24"/>
          <w:szCs w:val="24"/>
        </w:rPr>
        <w:t>283 °C.</w:t>
      </w:r>
    </w:p>
    <w:p w14:paraId="0C325CF5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Ponto de ebulição: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324E7F1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Ponto de fulgor: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9E2C039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Taxa 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evaporação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AF522F9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Inflamabilidade: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94B9A40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Limite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inferior/superior de inflamabilidade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ou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explosividade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24696364" w14:textId="46E89A63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Pressão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vapor: </w:t>
      </w:r>
      <w:r w:rsidR="00722BC8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7A16BA82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Densidade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vapor: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4D66305" w14:textId="77777777" w:rsidR="00722BC8" w:rsidRPr="00722BC8" w:rsidRDefault="005A2797" w:rsidP="00722BC8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Densidade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</w:t>
      </w:r>
    </w:p>
    <w:p w14:paraId="2ECC63F0" w14:textId="0FA1A93C" w:rsidR="005A2797" w:rsidRPr="00722BC8" w:rsidRDefault="00722BC8" w:rsidP="00722BC8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722BC8">
        <w:rPr>
          <w:rFonts w:ascii="Times New Roman" w:hAnsi="Times New Roman" w:cs="Times New Roman"/>
          <w:bCs/>
          <w:sz w:val="24"/>
          <w:szCs w:val="24"/>
        </w:rPr>
        <w:t>Solubilidade</w:t>
      </w:r>
      <w:proofErr w:type="spellEnd"/>
      <w:r w:rsidRPr="00722BC8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722BC8">
        <w:rPr>
          <w:rFonts w:ascii="Times New Roman" w:hAnsi="Times New Roman" w:cs="Times New Roman"/>
          <w:bCs/>
          <w:sz w:val="24"/>
          <w:szCs w:val="24"/>
        </w:rPr>
        <w:t>Pouco</w:t>
      </w:r>
      <w:proofErr w:type="spellEnd"/>
      <w:r w:rsidRPr="00722B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2BC8">
        <w:rPr>
          <w:rFonts w:ascii="Times New Roman" w:hAnsi="Times New Roman" w:cs="Times New Roman"/>
          <w:bCs/>
          <w:sz w:val="24"/>
          <w:szCs w:val="24"/>
        </w:rPr>
        <w:t>solúvel</w:t>
      </w:r>
      <w:proofErr w:type="spellEnd"/>
      <w:r w:rsidRPr="00722B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2BC8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Pr="00722B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2BC8">
        <w:rPr>
          <w:rFonts w:ascii="Times New Roman" w:hAnsi="Times New Roman" w:cs="Times New Roman"/>
          <w:bCs/>
          <w:sz w:val="24"/>
          <w:szCs w:val="24"/>
        </w:rPr>
        <w:t>água</w:t>
      </w:r>
      <w:proofErr w:type="spellEnd"/>
      <w:r w:rsidRPr="00722B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2BC8">
        <w:rPr>
          <w:rFonts w:ascii="Times New Roman" w:hAnsi="Times New Roman" w:cs="Times New Roman"/>
          <w:bCs/>
          <w:sz w:val="24"/>
          <w:szCs w:val="24"/>
        </w:rPr>
        <w:t>livremente</w:t>
      </w:r>
      <w:proofErr w:type="spellEnd"/>
      <w:r w:rsidRPr="00722B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2BC8">
        <w:rPr>
          <w:rFonts w:ascii="Times New Roman" w:hAnsi="Times New Roman" w:cs="Times New Roman"/>
          <w:bCs/>
          <w:sz w:val="24"/>
          <w:szCs w:val="24"/>
        </w:rPr>
        <w:t>solúvel</w:t>
      </w:r>
      <w:proofErr w:type="spellEnd"/>
      <w:r w:rsidRPr="00722B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2BC8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Pr="00722B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2BC8">
        <w:rPr>
          <w:rFonts w:ascii="Times New Roman" w:hAnsi="Times New Roman" w:cs="Times New Roman"/>
          <w:bCs/>
          <w:sz w:val="24"/>
          <w:szCs w:val="24"/>
        </w:rPr>
        <w:t>metanol</w:t>
      </w:r>
      <w:proofErr w:type="spellEnd"/>
      <w:r w:rsidRPr="00722B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2BC8">
        <w:rPr>
          <w:rFonts w:ascii="Times New Roman" w:hAnsi="Times New Roman" w:cs="Times New Roman"/>
          <w:bCs/>
          <w:sz w:val="24"/>
          <w:szCs w:val="24"/>
        </w:rPr>
        <w:t>solúvel</w:t>
      </w:r>
      <w:proofErr w:type="spellEnd"/>
      <w:r w:rsidRPr="00722B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2BC8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Pr="00722B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2BC8">
        <w:rPr>
          <w:rFonts w:ascii="Times New Roman" w:hAnsi="Times New Roman" w:cs="Times New Roman"/>
          <w:bCs/>
          <w:sz w:val="24"/>
          <w:szCs w:val="24"/>
        </w:rPr>
        <w:t>etanol</w:t>
      </w:r>
      <w:proofErr w:type="spellEnd"/>
      <w:r w:rsidRPr="00722B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2BC8">
        <w:rPr>
          <w:rFonts w:ascii="Times New Roman" w:hAnsi="Times New Roman" w:cs="Times New Roman"/>
          <w:bCs/>
          <w:sz w:val="24"/>
          <w:szCs w:val="24"/>
        </w:rPr>
        <w:t>ligeiramente</w:t>
      </w:r>
      <w:proofErr w:type="spellEnd"/>
      <w:r w:rsidRPr="00722B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2BC8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Pr="00722B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2BC8">
        <w:rPr>
          <w:rFonts w:ascii="Times New Roman" w:hAnsi="Times New Roman" w:cs="Times New Roman"/>
          <w:bCs/>
          <w:sz w:val="24"/>
          <w:szCs w:val="24"/>
        </w:rPr>
        <w:t>acetona</w:t>
      </w:r>
      <w:proofErr w:type="spellEnd"/>
      <w:r w:rsidRPr="00722B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2BC8">
        <w:rPr>
          <w:rFonts w:ascii="Times New Roman" w:hAnsi="Times New Roman" w:cs="Times New Roman"/>
          <w:bCs/>
          <w:sz w:val="24"/>
          <w:szCs w:val="24"/>
        </w:rPr>
        <w:t>praticamente</w:t>
      </w:r>
      <w:proofErr w:type="spellEnd"/>
      <w:r w:rsidRPr="00722B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2BC8">
        <w:rPr>
          <w:rFonts w:ascii="Times New Roman" w:hAnsi="Times New Roman" w:cs="Times New Roman"/>
          <w:bCs/>
          <w:sz w:val="24"/>
          <w:szCs w:val="24"/>
        </w:rPr>
        <w:t>insolúvel</w:t>
      </w:r>
      <w:proofErr w:type="spellEnd"/>
      <w:r w:rsidRPr="00722B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2BC8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Pr="00722BC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22BC8">
        <w:rPr>
          <w:rFonts w:ascii="Times New Roman" w:hAnsi="Times New Roman" w:cs="Times New Roman"/>
          <w:bCs/>
          <w:sz w:val="24"/>
          <w:szCs w:val="24"/>
        </w:rPr>
        <w:t>éter</w:t>
      </w:r>
      <w:proofErr w:type="spellEnd"/>
      <w:r w:rsidRPr="00722BC8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22B2D2" w14:textId="6477AA32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Coeficiente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partição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– n-octanol/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água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22BC8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8330AD1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>Temperatura de auto-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ignição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932B664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Temperatura de decomposição: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98BD239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Viscosidade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2CB8742" w14:textId="77777777" w:rsidR="001E16A5" w:rsidRPr="009D0011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sz w:val="20"/>
          <w:szCs w:val="20"/>
          <w:lang w:val="pt-BR"/>
        </w:rPr>
      </w:pPr>
    </w:p>
    <w:p w14:paraId="58B38D01" w14:textId="77777777" w:rsidR="00EC4D7C" w:rsidRPr="009F06FC" w:rsidRDefault="00EC4D7C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9.2 Outras informações</w:t>
      </w:r>
    </w:p>
    <w:p w14:paraId="40A3F90D" w14:textId="28744763" w:rsidR="005A2797" w:rsidRPr="009F06FC" w:rsidRDefault="009D0011" w:rsidP="009F06FC">
      <w:pPr>
        <w:pStyle w:val="PargrafodaLista"/>
        <w:numPr>
          <w:ilvl w:val="0"/>
          <w:numId w:val="24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>Fotossensível e Higroscópico</w:t>
      </w:r>
    </w:p>
    <w:p w14:paraId="25109D22" w14:textId="77777777" w:rsidR="001E16A5" w:rsidRPr="009D0011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sz w:val="20"/>
          <w:szCs w:val="20"/>
          <w:lang w:val="pt-BR"/>
        </w:rPr>
      </w:pPr>
    </w:p>
    <w:p w14:paraId="4C4328A4" w14:textId="76F03333" w:rsidR="00C84E3C" w:rsidRPr="009F06FC" w:rsidRDefault="005F6F55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Estabilidade e reatividade</w:t>
      </w:r>
    </w:p>
    <w:p w14:paraId="0968F700" w14:textId="77777777" w:rsidR="001E16A5" w:rsidRPr="009D0011" w:rsidRDefault="001E16A5" w:rsidP="009F06FC">
      <w:pPr>
        <w:spacing w:after="0"/>
        <w:ind w:hanging="426"/>
        <w:jc w:val="both"/>
        <w:rPr>
          <w:rFonts w:ascii="Times New Roman" w:hAnsi="Times New Roman" w:cs="Times New Roman"/>
          <w:b/>
          <w:bCs/>
          <w:sz w:val="20"/>
          <w:szCs w:val="20"/>
          <w:lang w:val="pt-BR"/>
        </w:rPr>
      </w:pPr>
    </w:p>
    <w:p w14:paraId="5DC91F06" w14:textId="2FB14E3D" w:rsidR="00722BC8" w:rsidRDefault="00722BC8" w:rsidP="00722BC8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>
        <w:rPr>
          <w:rFonts w:ascii="Times New Roman Negrito" w:hAnsi="Times New Roman Negrito" w:cs="Times New Roman"/>
          <w:b/>
          <w:bCs/>
          <w:smallCaps/>
          <w:lang w:val="pt-BR"/>
        </w:rPr>
        <w:t>10.1 Reatividade</w:t>
      </w:r>
    </w:p>
    <w:p w14:paraId="1F378335" w14:textId="17D9DA53" w:rsidR="00722BC8" w:rsidRPr="009D0011" w:rsidRDefault="00722BC8" w:rsidP="000D6EB4">
      <w:pPr>
        <w:pStyle w:val="PargrafodaLista"/>
        <w:numPr>
          <w:ilvl w:val="0"/>
          <w:numId w:val="24"/>
        </w:numPr>
        <w:ind w:left="0" w:hanging="284"/>
        <w:jc w:val="both"/>
        <w:rPr>
          <w:rFonts w:ascii="Times New Roman" w:hAnsi="Times New Roman" w:cs="Times New Roman"/>
          <w:b/>
          <w:bCs/>
          <w:smallCaps/>
          <w:sz w:val="24"/>
          <w:lang w:val="pt-BR"/>
        </w:rPr>
      </w:pPr>
      <w:proofErr w:type="spellStart"/>
      <w:r w:rsidRPr="00722BC8">
        <w:rPr>
          <w:rFonts w:ascii="Times New Roman" w:hAnsi="Times New Roman" w:cs="Times New Roman"/>
          <w:sz w:val="24"/>
        </w:rPr>
        <w:t>Em</w:t>
      </w:r>
      <w:proofErr w:type="spellEnd"/>
      <w:r w:rsidRPr="00722B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2BC8">
        <w:rPr>
          <w:rFonts w:ascii="Times New Roman" w:hAnsi="Times New Roman" w:cs="Times New Roman"/>
          <w:sz w:val="24"/>
        </w:rPr>
        <w:t>geral</w:t>
      </w:r>
      <w:proofErr w:type="spellEnd"/>
      <w:r w:rsidRPr="00722BC8">
        <w:rPr>
          <w:rFonts w:ascii="Times New Roman" w:hAnsi="Times New Roman" w:cs="Times New Roman"/>
          <w:sz w:val="24"/>
        </w:rPr>
        <w:t xml:space="preserve"> o </w:t>
      </w:r>
      <w:proofErr w:type="spellStart"/>
      <w:r w:rsidRPr="00722BC8">
        <w:rPr>
          <w:rFonts w:ascii="Times New Roman" w:hAnsi="Times New Roman" w:cs="Times New Roman"/>
          <w:sz w:val="24"/>
        </w:rPr>
        <w:t>seguinte</w:t>
      </w:r>
      <w:proofErr w:type="spellEnd"/>
      <w:r w:rsidRPr="00722B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2BC8">
        <w:rPr>
          <w:rFonts w:ascii="Times New Roman" w:hAnsi="Times New Roman" w:cs="Times New Roman"/>
          <w:sz w:val="24"/>
        </w:rPr>
        <w:t>aplica</w:t>
      </w:r>
      <w:proofErr w:type="spellEnd"/>
      <w:r w:rsidRPr="00722BC8">
        <w:rPr>
          <w:rFonts w:ascii="Times New Roman" w:hAnsi="Times New Roman" w:cs="Times New Roman"/>
          <w:sz w:val="24"/>
        </w:rPr>
        <w:t>-</w:t>
      </w:r>
      <w:proofErr w:type="spellStart"/>
      <w:r w:rsidRPr="00722BC8">
        <w:rPr>
          <w:rFonts w:ascii="Times New Roman" w:hAnsi="Times New Roman" w:cs="Times New Roman"/>
          <w:sz w:val="24"/>
        </w:rPr>
        <w:t>se a</w:t>
      </w:r>
      <w:proofErr w:type="spellEnd"/>
      <w:r w:rsidRPr="00722B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2BC8">
        <w:rPr>
          <w:rFonts w:ascii="Times New Roman" w:hAnsi="Times New Roman" w:cs="Times New Roman"/>
          <w:sz w:val="24"/>
        </w:rPr>
        <w:t>substâncias</w:t>
      </w:r>
      <w:proofErr w:type="spellEnd"/>
      <w:r w:rsidRPr="00722BC8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722BC8">
        <w:rPr>
          <w:rFonts w:ascii="Times New Roman" w:hAnsi="Times New Roman" w:cs="Times New Roman"/>
          <w:sz w:val="24"/>
        </w:rPr>
        <w:t>misturas</w:t>
      </w:r>
      <w:proofErr w:type="spellEnd"/>
      <w:r w:rsidRPr="00722B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2BC8">
        <w:rPr>
          <w:rFonts w:ascii="Times New Roman" w:hAnsi="Times New Roman" w:cs="Times New Roman"/>
          <w:sz w:val="24"/>
        </w:rPr>
        <w:t>orgânicas</w:t>
      </w:r>
      <w:proofErr w:type="spellEnd"/>
      <w:r w:rsidRPr="00722B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2BC8">
        <w:rPr>
          <w:rFonts w:ascii="Times New Roman" w:hAnsi="Times New Roman" w:cs="Times New Roman"/>
          <w:sz w:val="24"/>
        </w:rPr>
        <w:t>inflamáveis</w:t>
      </w:r>
      <w:proofErr w:type="spellEnd"/>
      <w:r w:rsidRPr="00722BC8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722BC8">
        <w:rPr>
          <w:rFonts w:ascii="Times New Roman" w:hAnsi="Times New Roman" w:cs="Times New Roman"/>
          <w:sz w:val="24"/>
        </w:rPr>
        <w:t>numa</w:t>
      </w:r>
      <w:proofErr w:type="spellEnd"/>
      <w:r w:rsidRPr="00722B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2BC8">
        <w:rPr>
          <w:rFonts w:ascii="Times New Roman" w:hAnsi="Times New Roman" w:cs="Times New Roman"/>
          <w:sz w:val="24"/>
        </w:rPr>
        <w:t>distribuição</w:t>
      </w:r>
      <w:proofErr w:type="spellEnd"/>
      <w:r w:rsidRPr="00722B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2BC8">
        <w:rPr>
          <w:rFonts w:ascii="Times New Roman" w:hAnsi="Times New Roman" w:cs="Times New Roman"/>
          <w:sz w:val="24"/>
        </w:rPr>
        <w:lastRenderedPageBreak/>
        <w:t>geralmente</w:t>
      </w:r>
      <w:proofErr w:type="spellEnd"/>
      <w:r w:rsidRPr="00722B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2BC8">
        <w:rPr>
          <w:rFonts w:ascii="Times New Roman" w:hAnsi="Times New Roman" w:cs="Times New Roman"/>
          <w:sz w:val="24"/>
        </w:rPr>
        <w:t>fina</w:t>
      </w:r>
      <w:proofErr w:type="spellEnd"/>
      <w:r w:rsidRPr="00722BC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22BC8">
        <w:rPr>
          <w:rFonts w:ascii="Times New Roman" w:hAnsi="Times New Roman" w:cs="Times New Roman"/>
          <w:sz w:val="24"/>
        </w:rPr>
        <w:t>quando</w:t>
      </w:r>
      <w:proofErr w:type="spellEnd"/>
      <w:r w:rsidRPr="00722B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2BC8">
        <w:rPr>
          <w:rFonts w:ascii="Times New Roman" w:hAnsi="Times New Roman" w:cs="Times New Roman"/>
          <w:sz w:val="24"/>
        </w:rPr>
        <w:t>voltado</w:t>
      </w:r>
      <w:proofErr w:type="spellEnd"/>
      <w:r w:rsidRPr="00722BC8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Pr="00722BC8">
        <w:rPr>
          <w:rFonts w:ascii="Times New Roman" w:hAnsi="Times New Roman" w:cs="Times New Roman"/>
          <w:sz w:val="24"/>
        </w:rPr>
        <w:t>cima</w:t>
      </w:r>
      <w:proofErr w:type="spellEnd"/>
      <w:r w:rsidRPr="00722B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2BC8">
        <w:rPr>
          <w:rFonts w:ascii="Times New Roman" w:hAnsi="Times New Roman" w:cs="Times New Roman"/>
          <w:sz w:val="24"/>
        </w:rPr>
        <w:t>pode</w:t>
      </w:r>
      <w:proofErr w:type="spellEnd"/>
      <w:r w:rsidRPr="00722B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2BC8">
        <w:rPr>
          <w:rFonts w:ascii="Times New Roman" w:hAnsi="Times New Roman" w:cs="Times New Roman"/>
          <w:sz w:val="24"/>
        </w:rPr>
        <w:t>gerar</w:t>
      </w:r>
      <w:proofErr w:type="spellEnd"/>
      <w:r w:rsidRPr="00722B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2BC8">
        <w:rPr>
          <w:rFonts w:ascii="Times New Roman" w:hAnsi="Times New Roman" w:cs="Times New Roman"/>
          <w:sz w:val="24"/>
        </w:rPr>
        <w:t>uma</w:t>
      </w:r>
      <w:proofErr w:type="spellEnd"/>
      <w:r w:rsidRPr="00722B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2BC8">
        <w:rPr>
          <w:rFonts w:ascii="Times New Roman" w:hAnsi="Times New Roman" w:cs="Times New Roman"/>
          <w:sz w:val="24"/>
        </w:rPr>
        <w:t>potencial</w:t>
      </w:r>
      <w:proofErr w:type="spellEnd"/>
      <w:r w:rsidRPr="00722B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2BC8">
        <w:rPr>
          <w:rFonts w:ascii="Times New Roman" w:hAnsi="Times New Roman" w:cs="Times New Roman"/>
          <w:sz w:val="24"/>
        </w:rPr>
        <w:t>explosão</w:t>
      </w:r>
      <w:proofErr w:type="spellEnd"/>
      <w:r w:rsidRPr="00722BC8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22BC8">
        <w:rPr>
          <w:rFonts w:ascii="Times New Roman" w:hAnsi="Times New Roman" w:cs="Times New Roman"/>
          <w:sz w:val="24"/>
        </w:rPr>
        <w:t>pó</w:t>
      </w:r>
      <w:proofErr w:type="spellEnd"/>
      <w:r w:rsidRPr="00722BC8">
        <w:rPr>
          <w:rFonts w:ascii="Times New Roman" w:hAnsi="Times New Roman" w:cs="Times New Roman"/>
          <w:sz w:val="24"/>
        </w:rPr>
        <w:t>.</w:t>
      </w:r>
    </w:p>
    <w:p w14:paraId="46160C44" w14:textId="77777777" w:rsidR="009D0011" w:rsidRPr="00722BC8" w:rsidRDefault="009D0011" w:rsidP="009D0011">
      <w:pPr>
        <w:pStyle w:val="PargrafodaLista"/>
        <w:ind w:left="0" w:firstLine="0"/>
        <w:jc w:val="both"/>
        <w:rPr>
          <w:rFonts w:ascii="Times New Roman" w:hAnsi="Times New Roman" w:cs="Times New Roman"/>
          <w:b/>
          <w:bCs/>
          <w:smallCaps/>
          <w:sz w:val="24"/>
          <w:lang w:val="pt-BR"/>
        </w:rPr>
      </w:pPr>
    </w:p>
    <w:p w14:paraId="160BF1D9" w14:textId="77777777" w:rsidR="00EC4D7C" w:rsidRDefault="00EC4D7C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10.2 Estabilidade química</w:t>
      </w:r>
    </w:p>
    <w:p w14:paraId="665F80EE" w14:textId="21EA4F34" w:rsidR="00722BC8" w:rsidRPr="00722BC8" w:rsidRDefault="00722BC8" w:rsidP="000D6EB4">
      <w:pPr>
        <w:pStyle w:val="PargrafodaLista"/>
        <w:numPr>
          <w:ilvl w:val="0"/>
          <w:numId w:val="24"/>
        </w:numPr>
        <w:ind w:left="0" w:hanging="284"/>
        <w:jc w:val="both"/>
        <w:rPr>
          <w:rFonts w:ascii="Times New Roman" w:hAnsi="Times New Roman" w:cs="Times New Roman"/>
          <w:b/>
          <w:bCs/>
          <w:smallCaps/>
          <w:sz w:val="24"/>
          <w:lang w:val="pt-BR"/>
        </w:rPr>
      </w:pPr>
      <w:r w:rsidRPr="00722BC8">
        <w:rPr>
          <w:rFonts w:ascii="Times New Roman" w:hAnsi="Times New Roman" w:cs="Times New Roman"/>
          <w:sz w:val="24"/>
        </w:rPr>
        <w:t xml:space="preserve">O </w:t>
      </w:r>
      <w:proofErr w:type="spellStart"/>
      <w:r w:rsidRPr="00722BC8">
        <w:rPr>
          <w:rFonts w:ascii="Times New Roman" w:hAnsi="Times New Roman" w:cs="Times New Roman"/>
          <w:sz w:val="24"/>
        </w:rPr>
        <w:t>produto</w:t>
      </w:r>
      <w:proofErr w:type="spellEnd"/>
      <w:r w:rsidRPr="00722BC8">
        <w:rPr>
          <w:rFonts w:ascii="Times New Roman" w:hAnsi="Times New Roman" w:cs="Times New Roman"/>
          <w:sz w:val="24"/>
        </w:rPr>
        <w:t xml:space="preserve"> é </w:t>
      </w:r>
      <w:proofErr w:type="spellStart"/>
      <w:r w:rsidRPr="00722BC8">
        <w:rPr>
          <w:rFonts w:ascii="Times New Roman" w:hAnsi="Times New Roman" w:cs="Times New Roman"/>
          <w:sz w:val="24"/>
        </w:rPr>
        <w:t>estável</w:t>
      </w:r>
      <w:proofErr w:type="spellEnd"/>
      <w:r w:rsidRPr="00722B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2BC8">
        <w:rPr>
          <w:rFonts w:ascii="Times New Roman" w:hAnsi="Times New Roman" w:cs="Times New Roman"/>
          <w:sz w:val="24"/>
        </w:rPr>
        <w:t>quimicamente</w:t>
      </w:r>
      <w:proofErr w:type="spellEnd"/>
      <w:r w:rsidRPr="00722BC8">
        <w:rPr>
          <w:rFonts w:ascii="Times New Roman" w:hAnsi="Times New Roman" w:cs="Times New Roman"/>
          <w:sz w:val="24"/>
        </w:rPr>
        <w:t xml:space="preserve"> sob </w:t>
      </w:r>
      <w:proofErr w:type="spellStart"/>
      <w:r w:rsidRPr="00722BC8">
        <w:rPr>
          <w:rFonts w:ascii="Times New Roman" w:hAnsi="Times New Roman" w:cs="Times New Roman"/>
          <w:sz w:val="24"/>
        </w:rPr>
        <w:t>condições</w:t>
      </w:r>
      <w:proofErr w:type="spellEnd"/>
      <w:r w:rsidRPr="00722B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2BC8">
        <w:rPr>
          <w:rFonts w:ascii="Times New Roman" w:hAnsi="Times New Roman" w:cs="Times New Roman"/>
          <w:sz w:val="24"/>
        </w:rPr>
        <w:t>ambiente</w:t>
      </w:r>
      <w:proofErr w:type="spellEnd"/>
      <w:r w:rsidRPr="00722B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2BC8">
        <w:rPr>
          <w:rFonts w:ascii="Times New Roman" w:hAnsi="Times New Roman" w:cs="Times New Roman"/>
          <w:sz w:val="24"/>
        </w:rPr>
        <w:t>padrão</w:t>
      </w:r>
      <w:proofErr w:type="spellEnd"/>
      <w:r w:rsidRPr="00722BC8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722BC8">
        <w:rPr>
          <w:rFonts w:ascii="Times New Roman" w:hAnsi="Times New Roman" w:cs="Times New Roman"/>
          <w:sz w:val="24"/>
        </w:rPr>
        <w:t>temperatura</w:t>
      </w:r>
      <w:proofErr w:type="spellEnd"/>
      <w:r w:rsidRPr="00722B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2BC8">
        <w:rPr>
          <w:rFonts w:ascii="Times New Roman" w:hAnsi="Times New Roman" w:cs="Times New Roman"/>
          <w:sz w:val="24"/>
        </w:rPr>
        <w:t>ambiente</w:t>
      </w:r>
      <w:proofErr w:type="spellEnd"/>
      <w:r w:rsidRPr="00722BC8">
        <w:rPr>
          <w:rFonts w:ascii="Times New Roman" w:hAnsi="Times New Roman" w:cs="Times New Roman"/>
          <w:sz w:val="24"/>
        </w:rPr>
        <w:t>).</w:t>
      </w:r>
    </w:p>
    <w:p w14:paraId="2629E034" w14:textId="77777777" w:rsidR="001E16A5" w:rsidRPr="00722BC8" w:rsidRDefault="001E16A5" w:rsidP="000D6EB4">
      <w:pPr>
        <w:spacing w:after="0"/>
        <w:ind w:hanging="284"/>
        <w:jc w:val="both"/>
        <w:rPr>
          <w:rFonts w:ascii="Times New Roman" w:hAnsi="Times New Roman" w:cs="Times New Roman"/>
          <w:b/>
          <w:bCs/>
          <w:sz w:val="28"/>
          <w:lang w:val="pt-BR"/>
        </w:rPr>
      </w:pPr>
    </w:p>
    <w:p w14:paraId="207F353C" w14:textId="77777777" w:rsidR="00EC4D7C" w:rsidRDefault="00EC4D7C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10.3 Possibilidade de reações perigosas</w:t>
      </w:r>
    </w:p>
    <w:p w14:paraId="46017998" w14:textId="7D50DF4A" w:rsidR="00722BC8" w:rsidRPr="00722BC8" w:rsidRDefault="00722BC8" w:rsidP="000D6EB4">
      <w:pPr>
        <w:pStyle w:val="PargrafodaLista"/>
        <w:numPr>
          <w:ilvl w:val="0"/>
          <w:numId w:val="24"/>
        </w:numPr>
        <w:ind w:left="0" w:hanging="284"/>
        <w:rPr>
          <w:rFonts w:ascii="Times New Roman" w:hAnsi="Times New Roman" w:cs="Times New Roman"/>
          <w:sz w:val="24"/>
          <w:lang w:val="pt-BR"/>
        </w:rPr>
      </w:pPr>
      <w:proofErr w:type="spellStart"/>
      <w:r w:rsidRPr="00722BC8">
        <w:rPr>
          <w:rFonts w:ascii="Times New Roman" w:hAnsi="Times New Roman" w:cs="Times New Roman"/>
          <w:sz w:val="24"/>
        </w:rPr>
        <w:t>Atenção</w:t>
      </w:r>
      <w:proofErr w:type="spellEnd"/>
      <w:r w:rsidRPr="00722BC8">
        <w:rPr>
          <w:rFonts w:ascii="Times New Roman" w:hAnsi="Times New Roman" w:cs="Times New Roman"/>
          <w:sz w:val="24"/>
        </w:rPr>
        <w:t xml:space="preserve">! </w:t>
      </w:r>
      <w:proofErr w:type="spellStart"/>
      <w:r w:rsidRPr="00722BC8">
        <w:rPr>
          <w:rFonts w:ascii="Times New Roman" w:hAnsi="Times New Roman" w:cs="Times New Roman"/>
          <w:sz w:val="24"/>
        </w:rPr>
        <w:t>Em</w:t>
      </w:r>
      <w:proofErr w:type="spellEnd"/>
      <w:r w:rsidRPr="00722B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2BC8">
        <w:rPr>
          <w:rFonts w:ascii="Times New Roman" w:hAnsi="Times New Roman" w:cs="Times New Roman"/>
          <w:sz w:val="24"/>
        </w:rPr>
        <w:t>contato</w:t>
      </w:r>
      <w:proofErr w:type="spellEnd"/>
      <w:r w:rsidRPr="00722BC8">
        <w:rPr>
          <w:rFonts w:ascii="Times New Roman" w:hAnsi="Times New Roman" w:cs="Times New Roman"/>
          <w:sz w:val="24"/>
        </w:rPr>
        <w:t xml:space="preserve"> com </w:t>
      </w:r>
      <w:proofErr w:type="spellStart"/>
      <w:r w:rsidRPr="00722BC8">
        <w:rPr>
          <w:rFonts w:ascii="Times New Roman" w:hAnsi="Times New Roman" w:cs="Times New Roman"/>
          <w:sz w:val="24"/>
        </w:rPr>
        <w:t>nitritos</w:t>
      </w:r>
      <w:proofErr w:type="spellEnd"/>
      <w:r w:rsidRPr="00722BC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22BC8">
        <w:rPr>
          <w:rFonts w:ascii="Times New Roman" w:hAnsi="Times New Roman" w:cs="Times New Roman"/>
          <w:sz w:val="24"/>
        </w:rPr>
        <w:t>nitratos</w:t>
      </w:r>
      <w:proofErr w:type="spellEnd"/>
      <w:r w:rsidRPr="00722BC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22BC8">
        <w:rPr>
          <w:rFonts w:ascii="Times New Roman" w:hAnsi="Times New Roman" w:cs="Times New Roman"/>
          <w:sz w:val="24"/>
        </w:rPr>
        <w:t>ácido</w:t>
      </w:r>
      <w:proofErr w:type="spellEnd"/>
      <w:r w:rsidRPr="00722B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2BC8">
        <w:rPr>
          <w:rFonts w:ascii="Times New Roman" w:hAnsi="Times New Roman" w:cs="Times New Roman"/>
          <w:sz w:val="24"/>
        </w:rPr>
        <w:t>nítrico</w:t>
      </w:r>
      <w:proofErr w:type="spellEnd"/>
      <w:r w:rsidRPr="00722B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2BC8">
        <w:rPr>
          <w:rFonts w:ascii="Times New Roman" w:hAnsi="Times New Roman" w:cs="Times New Roman"/>
          <w:sz w:val="24"/>
        </w:rPr>
        <w:t>possível</w:t>
      </w:r>
      <w:proofErr w:type="spellEnd"/>
      <w:r w:rsidRPr="00722B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2BC8">
        <w:rPr>
          <w:rFonts w:ascii="Times New Roman" w:hAnsi="Times New Roman" w:cs="Times New Roman"/>
          <w:sz w:val="24"/>
        </w:rPr>
        <w:t>libertação</w:t>
      </w:r>
      <w:proofErr w:type="spellEnd"/>
      <w:r w:rsidRPr="00722BC8">
        <w:rPr>
          <w:rFonts w:ascii="Times New Roman" w:hAnsi="Times New Roman" w:cs="Times New Roman"/>
          <w:sz w:val="24"/>
        </w:rPr>
        <w:t xml:space="preserve"> de nitrosamines! </w:t>
      </w:r>
      <w:proofErr w:type="spellStart"/>
      <w:r w:rsidRPr="00722BC8">
        <w:rPr>
          <w:rFonts w:ascii="Times New Roman" w:hAnsi="Times New Roman" w:cs="Times New Roman"/>
          <w:sz w:val="24"/>
        </w:rPr>
        <w:t>Reacções</w:t>
      </w:r>
      <w:proofErr w:type="spellEnd"/>
      <w:r w:rsidRPr="00722B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2BC8">
        <w:rPr>
          <w:rFonts w:ascii="Times New Roman" w:hAnsi="Times New Roman" w:cs="Times New Roman"/>
          <w:sz w:val="24"/>
        </w:rPr>
        <w:t>violentas</w:t>
      </w:r>
      <w:proofErr w:type="spellEnd"/>
      <w:r w:rsidRPr="00722B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2BC8">
        <w:rPr>
          <w:rFonts w:ascii="Times New Roman" w:hAnsi="Times New Roman" w:cs="Times New Roman"/>
          <w:sz w:val="24"/>
        </w:rPr>
        <w:t>são</w:t>
      </w:r>
      <w:proofErr w:type="spellEnd"/>
      <w:r w:rsidRPr="00722BC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2BC8">
        <w:rPr>
          <w:rFonts w:ascii="Times New Roman" w:hAnsi="Times New Roman" w:cs="Times New Roman"/>
          <w:sz w:val="24"/>
        </w:rPr>
        <w:t>possíveis</w:t>
      </w:r>
      <w:proofErr w:type="spellEnd"/>
      <w:r w:rsidRPr="00722BC8">
        <w:rPr>
          <w:rFonts w:ascii="Times New Roman" w:hAnsi="Times New Roman" w:cs="Times New Roman"/>
          <w:sz w:val="24"/>
        </w:rPr>
        <w:t xml:space="preserve"> com: </w:t>
      </w:r>
      <w:proofErr w:type="spellStart"/>
      <w:r w:rsidRPr="00722BC8">
        <w:rPr>
          <w:rFonts w:ascii="Times New Roman" w:hAnsi="Times New Roman" w:cs="Times New Roman"/>
          <w:sz w:val="24"/>
        </w:rPr>
        <w:t>oxidantes</w:t>
      </w:r>
      <w:proofErr w:type="spellEnd"/>
      <w:r w:rsidRPr="00722BC8">
        <w:rPr>
          <w:rFonts w:ascii="Times New Roman" w:hAnsi="Times New Roman" w:cs="Times New Roman"/>
          <w:sz w:val="24"/>
        </w:rPr>
        <w:t xml:space="preserve"> fortes</w:t>
      </w:r>
      <w:r>
        <w:rPr>
          <w:rFonts w:ascii="Times New Roman" w:hAnsi="Times New Roman" w:cs="Times New Roman"/>
          <w:sz w:val="24"/>
        </w:rPr>
        <w:t>.</w:t>
      </w:r>
    </w:p>
    <w:p w14:paraId="2F8AFC0A" w14:textId="77777777" w:rsidR="001E16A5" w:rsidRPr="009F06FC" w:rsidRDefault="001E16A5" w:rsidP="009F06FC">
      <w:pPr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6B6C1900" w14:textId="77777777" w:rsidR="00EC4D7C" w:rsidRDefault="00EC4D7C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10.4 Condições a serem evitadas</w:t>
      </w:r>
    </w:p>
    <w:p w14:paraId="22931644" w14:textId="106DF393" w:rsidR="00722BC8" w:rsidRPr="00722BC8" w:rsidRDefault="00722BC8" w:rsidP="000D6EB4">
      <w:pPr>
        <w:pStyle w:val="PargrafodaLista"/>
        <w:numPr>
          <w:ilvl w:val="0"/>
          <w:numId w:val="24"/>
        </w:numPr>
        <w:ind w:left="0" w:hanging="284"/>
        <w:rPr>
          <w:rFonts w:ascii="Times New Roman" w:hAnsi="Times New Roman" w:cs="Times New Roman"/>
          <w:sz w:val="24"/>
          <w:lang w:val="pt-BR"/>
        </w:rPr>
      </w:pPr>
      <w:r w:rsidRPr="00722BC8">
        <w:rPr>
          <w:rFonts w:ascii="Times New Roman" w:hAnsi="Times New Roman" w:cs="Times New Roman"/>
          <w:sz w:val="24"/>
          <w:lang w:val="pt-BR"/>
        </w:rPr>
        <w:t>Não existem informações disponíveis.</w:t>
      </w:r>
    </w:p>
    <w:p w14:paraId="01F3DA9D" w14:textId="77777777" w:rsidR="001E16A5" w:rsidRPr="009F06FC" w:rsidRDefault="001E16A5" w:rsidP="009F06FC">
      <w:pPr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26FA820E" w14:textId="77777777" w:rsidR="00EC4D7C" w:rsidRPr="009F06FC" w:rsidRDefault="00EC4D7C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10.5 Materiais incompatíveis</w:t>
      </w:r>
    </w:p>
    <w:p w14:paraId="1B927495" w14:textId="75313EE0" w:rsidR="007C16BF" w:rsidRDefault="007C16BF" w:rsidP="000D6EB4">
      <w:pPr>
        <w:pStyle w:val="PargrafodaLista"/>
        <w:numPr>
          <w:ilvl w:val="0"/>
          <w:numId w:val="24"/>
        </w:numPr>
        <w:ind w:left="0" w:hanging="284"/>
        <w:rPr>
          <w:rFonts w:ascii="Times New Roman" w:hAnsi="Times New Roman" w:cs="Times New Roman"/>
          <w:sz w:val="24"/>
          <w:lang w:val="pt-BR"/>
        </w:rPr>
      </w:pPr>
      <w:r w:rsidRPr="007C16BF">
        <w:rPr>
          <w:rFonts w:ascii="Times New Roman" w:hAnsi="Times New Roman" w:cs="Times New Roman"/>
          <w:sz w:val="24"/>
          <w:lang w:val="pt-BR"/>
        </w:rPr>
        <w:t>Agentes oxidantes fortes, bases fortes e cloro ácido</w:t>
      </w:r>
      <w:r>
        <w:rPr>
          <w:rFonts w:ascii="Times New Roman" w:hAnsi="Times New Roman" w:cs="Times New Roman"/>
          <w:sz w:val="24"/>
          <w:lang w:val="pt-BR"/>
        </w:rPr>
        <w:t>.</w:t>
      </w:r>
    </w:p>
    <w:p w14:paraId="7D4620A4" w14:textId="77777777" w:rsidR="007C16BF" w:rsidRPr="007C16BF" w:rsidRDefault="007C16BF" w:rsidP="007C16BF">
      <w:pPr>
        <w:pStyle w:val="PargrafodaLista"/>
        <w:ind w:left="294" w:firstLine="0"/>
        <w:rPr>
          <w:rFonts w:ascii="Times New Roman" w:hAnsi="Times New Roman" w:cs="Times New Roman"/>
          <w:sz w:val="24"/>
          <w:lang w:val="pt-BR"/>
        </w:rPr>
      </w:pPr>
    </w:p>
    <w:p w14:paraId="2F8B106C" w14:textId="77777777" w:rsidR="00EC4D7C" w:rsidRDefault="00EC4D7C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10.6 Produtos de decomposição perigosa</w:t>
      </w:r>
    </w:p>
    <w:p w14:paraId="7FCEBD96" w14:textId="77777777" w:rsidR="00722BC8" w:rsidRPr="00722BC8" w:rsidRDefault="00722BC8" w:rsidP="000D6EB4">
      <w:pPr>
        <w:pStyle w:val="PargrafodaLista"/>
        <w:numPr>
          <w:ilvl w:val="0"/>
          <w:numId w:val="24"/>
        </w:numPr>
        <w:ind w:left="0" w:hanging="284"/>
        <w:rPr>
          <w:rFonts w:ascii="Times New Roman" w:hAnsi="Times New Roman" w:cs="Times New Roman"/>
          <w:sz w:val="24"/>
          <w:lang w:val="pt-BR"/>
        </w:rPr>
      </w:pPr>
      <w:r w:rsidRPr="00722BC8">
        <w:rPr>
          <w:rFonts w:ascii="Times New Roman" w:hAnsi="Times New Roman" w:cs="Times New Roman"/>
          <w:sz w:val="24"/>
          <w:lang w:val="pt-BR"/>
        </w:rPr>
        <w:t>Óxidos de nitrogênio, monóxido de carbono, dióxido de carbono, cloro.</w:t>
      </w:r>
    </w:p>
    <w:p w14:paraId="4B317F6D" w14:textId="77777777" w:rsidR="00A47871" w:rsidRPr="009F06FC" w:rsidRDefault="00A47871" w:rsidP="009F06FC">
      <w:pPr>
        <w:spacing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491AD3E4" w14:textId="77777777" w:rsidR="00C84E3C" w:rsidRPr="009F06FC" w:rsidRDefault="007138B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Informaçõ</w:t>
      </w:r>
      <w:r w:rsidR="005F6F55" w:rsidRPr="009F06FC">
        <w:rPr>
          <w:rFonts w:ascii="Times New Roman Negrito" w:hAnsi="Times New Roman Negrito" w:cs="Times New Roman"/>
          <w:b/>
          <w:smallCaps/>
        </w:rPr>
        <w:t>es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5F6F55" w:rsidRPr="009F06FC">
        <w:rPr>
          <w:rFonts w:ascii="Times New Roman Negrito" w:hAnsi="Times New Roman Negrito" w:cs="Times New Roman"/>
          <w:b/>
          <w:smallCaps/>
        </w:rPr>
        <w:t>Toxicologicas</w:t>
      </w:r>
      <w:proofErr w:type="spellEnd"/>
    </w:p>
    <w:p w14:paraId="03165763" w14:textId="77777777" w:rsidR="001E16A5" w:rsidRPr="009F06FC" w:rsidRDefault="001E16A5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807A0A6" w14:textId="4CCCA63D" w:rsidR="00EC4D7C" w:rsidRPr="009F06FC" w:rsidRDefault="00EC4D7C" w:rsidP="009F06FC">
      <w:pPr>
        <w:pStyle w:val="PargrafodaLista"/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11.1 Informações sobre efeitos toxicológicos</w:t>
      </w:r>
    </w:p>
    <w:p w14:paraId="065F2ACB" w14:textId="23196336" w:rsidR="007C16BF" w:rsidRPr="007C16BF" w:rsidRDefault="005A2797" w:rsidP="007C16BF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Toxicidade aguda: </w:t>
      </w:r>
    </w:p>
    <w:p w14:paraId="1B7A87AA" w14:textId="77777777" w:rsidR="007C16BF" w:rsidRPr="007C16BF" w:rsidRDefault="007C16BF" w:rsidP="007C16BF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16BF">
        <w:rPr>
          <w:rFonts w:ascii="Times New Roman" w:hAnsi="Times New Roman" w:cs="Times New Roman"/>
          <w:sz w:val="24"/>
          <w:szCs w:val="24"/>
        </w:rPr>
        <w:t xml:space="preserve">DL50 Oral - </w:t>
      </w:r>
      <w:proofErr w:type="spellStart"/>
      <w:r w:rsidRPr="007C16BF">
        <w:rPr>
          <w:rFonts w:ascii="Times New Roman" w:hAnsi="Times New Roman" w:cs="Times New Roman"/>
          <w:sz w:val="24"/>
          <w:szCs w:val="24"/>
        </w:rPr>
        <w:t>Rato</w:t>
      </w:r>
      <w:proofErr w:type="spellEnd"/>
      <w:r w:rsidRPr="007C16BF">
        <w:rPr>
          <w:rFonts w:ascii="Times New Roman" w:hAnsi="Times New Roman" w:cs="Times New Roman"/>
          <w:sz w:val="24"/>
          <w:szCs w:val="24"/>
        </w:rPr>
        <w:t xml:space="preserve"> - 53 mg/kg</w:t>
      </w:r>
    </w:p>
    <w:p w14:paraId="59946305" w14:textId="77777777" w:rsidR="007C16BF" w:rsidRPr="007C16BF" w:rsidRDefault="007C16BF" w:rsidP="007C16BF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16BF">
        <w:rPr>
          <w:rFonts w:ascii="Times New Roman" w:hAnsi="Times New Roman" w:cs="Times New Roman"/>
          <w:sz w:val="24"/>
          <w:szCs w:val="24"/>
        </w:rPr>
        <w:t>Observações</w:t>
      </w:r>
      <w:proofErr w:type="spellEnd"/>
      <w:r w:rsidRPr="007C16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C16BF">
        <w:rPr>
          <w:rFonts w:ascii="Times New Roman" w:hAnsi="Times New Roman" w:cs="Times New Roman"/>
          <w:sz w:val="24"/>
          <w:szCs w:val="24"/>
        </w:rPr>
        <w:t>Comportamento</w:t>
      </w:r>
      <w:proofErr w:type="spellEnd"/>
      <w:r w:rsidRPr="007C16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C16BF">
        <w:rPr>
          <w:rFonts w:ascii="Times New Roman" w:hAnsi="Times New Roman" w:cs="Times New Roman"/>
          <w:sz w:val="24"/>
          <w:szCs w:val="24"/>
        </w:rPr>
        <w:t>alterações</w:t>
      </w:r>
      <w:proofErr w:type="spellEnd"/>
      <w:r w:rsidRPr="007C16BF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7C16BF">
        <w:rPr>
          <w:rFonts w:ascii="Times New Roman" w:hAnsi="Times New Roman" w:cs="Times New Roman"/>
          <w:sz w:val="24"/>
          <w:szCs w:val="24"/>
        </w:rPr>
        <w:t>ciclo</w:t>
      </w:r>
      <w:proofErr w:type="spellEnd"/>
      <w:r w:rsidRPr="007C16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C16BF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Pr="007C16B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C16BF">
        <w:rPr>
          <w:rFonts w:ascii="Times New Roman" w:hAnsi="Times New Roman" w:cs="Times New Roman"/>
          <w:sz w:val="24"/>
          <w:szCs w:val="24"/>
        </w:rPr>
        <w:t>incluindo</w:t>
      </w:r>
      <w:proofErr w:type="spellEnd"/>
      <w:r w:rsidRPr="007C1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6BF">
        <w:rPr>
          <w:rFonts w:ascii="Times New Roman" w:hAnsi="Times New Roman" w:cs="Times New Roman"/>
          <w:sz w:val="24"/>
          <w:szCs w:val="24"/>
        </w:rPr>
        <w:t>alterações</w:t>
      </w:r>
      <w:proofErr w:type="spellEnd"/>
      <w:r w:rsidRPr="007C16BF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7C16BF">
        <w:rPr>
          <w:rFonts w:ascii="Times New Roman" w:hAnsi="Times New Roman" w:cs="Times New Roman"/>
          <w:sz w:val="24"/>
          <w:szCs w:val="24"/>
        </w:rPr>
        <w:t>reflexo</w:t>
      </w:r>
      <w:proofErr w:type="spellEnd"/>
      <w:r w:rsidRPr="007C1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6BF">
        <w:rPr>
          <w:rFonts w:ascii="Times New Roman" w:hAnsi="Times New Roman" w:cs="Times New Roman"/>
          <w:sz w:val="24"/>
          <w:szCs w:val="24"/>
        </w:rPr>
        <w:t>geral</w:t>
      </w:r>
      <w:proofErr w:type="spellEnd"/>
      <w:r w:rsidRPr="007C16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C16BF">
        <w:rPr>
          <w:rFonts w:ascii="Times New Roman" w:hAnsi="Times New Roman" w:cs="Times New Roman"/>
          <w:sz w:val="24"/>
          <w:szCs w:val="24"/>
        </w:rPr>
        <w:t>postura</w:t>
      </w:r>
      <w:proofErr w:type="spellEnd"/>
      <w:r w:rsidRPr="007C16BF">
        <w:rPr>
          <w:rFonts w:ascii="Times New Roman" w:hAnsi="Times New Roman" w:cs="Times New Roman"/>
          <w:sz w:val="24"/>
          <w:szCs w:val="24"/>
        </w:rPr>
        <w:t>).</w:t>
      </w:r>
    </w:p>
    <w:p w14:paraId="35FD50D4" w14:textId="4228D535" w:rsidR="007C16BF" w:rsidRPr="007C16BF" w:rsidRDefault="007C16BF" w:rsidP="007C16BF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Comportamento</w:t>
      </w:r>
      <w:proofErr w:type="spellEnd"/>
      <w:r>
        <w:rPr>
          <w:rFonts w:ascii="Times New Roman" w:hAnsi="Times New Roman" w:cs="Times New Roman"/>
          <w:sz w:val="24"/>
          <w:szCs w:val="24"/>
        </w:rPr>
        <w:t>: Ataxia.</w:t>
      </w:r>
    </w:p>
    <w:p w14:paraId="2BC5EACD" w14:textId="5212B586" w:rsidR="007C16BF" w:rsidRPr="007C16BF" w:rsidRDefault="007C16BF" w:rsidP="007C16BF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16BF">
        <w:rPr>
          <w:rFonts w:ascii="Times New Roman" w:hAnsi="Times New Roman" w:cs="Times New Roman"/>
          <w:sz w:val="24"/>
          <w:szCs w:val="24"/>
        </w:rPr>
        <w:t>Pulmões</w:t>
      </w:r>
      <w:proofErr w:type="spellEnd"/>
      <w:r w:rsidRPr="007C16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16BF">
        <w:rPr>
          <w:rFonts w:ascii="Times New Roman" w:hAnsi="Times New Roman" w:cs="Times New Roman"/>
          <w:sz w:val="24"/>
          <w:szCs w:val="24"/>
        </w:rPr>
        <w:t>tórax</w:t>
      </w:r>
      <w:proofErr w:type="spellEnd"/>
      <w:r w:rsidRPr="007C1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6BF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7C16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16BF">
        <w:rPr>
          <w:rFonts w:ascii="Times New Roman" w:hAnsi="Times New Roman" w:cs="Times New Roman"/>
          <w:sz w:val="24"/>
          <w:szCs w:val="24"/>
        </w:rPr>
        <w:t>respiração</w:t>
      </w:r>
      <w:proofErr w:type="spellEnd"/>
      <w:r w:rsidRPr="007C16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C16BF">
        <w:rPr>
          <w:rFonts w:ascii="Times New Roman" w:hAnsi="Times New Roman" w:cs="Times New Roman"/>
          <w:sz w:val="24"/>
          <w:szCs w:val="24"/>
        </w:rPr>
        <w:t>Estimulação</w:t>
      </w:r>
      <w:proofErr w:type="spellEnd"/>
      <w:r w:rsidRPr="007C16BF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7C16BF">
        <w:rPr>
          <w:rFonts w:ascii="Times New Roman" w:hAnsi="Times New Roman" w:cs="Times New Roman"/>
          <w:sz w:val="24"/>
          <w:szCs w:val="24"/>
        </w:rPr>
        <w:t>respiração</w:t>
      </w:r>
      <w:proofErr w:type="spellEnd"/>
    </w:p>
    <w:p w14:paraId="3B75046F" w14:textId="77777777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crônica: Não existem informações disponíveis.</w:t>
      </w:r>
    </w:p>
    <w:p w14:paraId="1337DD6F" w14:textId="53A911D7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Corrosão/irritação na pele: </w:t>
      </w:r>
      <w:r w:rsidR="007C16BF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136AD42" w14:textId="181E567A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Lesões oculares graves/ irritação ocular: </w:t>
      </w:r>
      <w:r w:rsidR="007C16BF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9A1B730" w14:textId="77777777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Sensibilização respiratória ou da pele: Não existem informações disponíveis.</w:t>
      </w:r>
    </w:p>
    <w:p w14:paraId="1BFD69BB" w14:textId="5EE832FA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Mutagenicidade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em células germinativas: </w:t>
      </w:r>
      <w:r w:rsidR="007C16BF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3CDF4BC" w14:textId="0CF8848E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Carcinogenicidade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: </w:t>
      </w:r>
      <w:r w:rsidR="007C16BF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F32CD46" w14:textId="11D25D14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Toxicidade à reprodução e lactação: </w:t>
      </w:r>
      <w:proofErr w:type="spellStart"/>
      <w:r w:rsidR="007C16BF" w:rsidRPr="007C16BF">
        <w:rPr>
          <w:rFonts w:ascii="Times New Roman" w:hAnsi="Times New Roman" w:cs="Times New Roman"/>
          <w:sz w:val="24"/>
        </w:rPr>
        <w:t>Suspeita</w:t>
      </w:r>
      <w:proofErr w:type="spellEnd"/>
      <w:r w:rsidR="007C16BF" w:rsidRPr="007C16BF">
        <w:rPr>
          <w:rFonts w:ascii="Times New Roman" w:hAnsi="Times New Roman" w:cs="Times New Roman"/>
          <w:sz w:val="24"/>
        </w:rPr>
        <w:t xml:space="preserve">-se que </w:t>
      </w:r>
      <w:proofErr w:type="spellStart"/>
      <w:r w:rsidR="007C16BF" w:rsidRPr="007C16BF">
        <w:rPr>
          <w:rFonts w:ascii="Times New Roman" w:hAnsi="Times New Roman" w:cs="Times New Roman"/>
          <w:sz w:val="24"/>
        </w:rPr>
        <w:t>prejudique</w:t>
      </w:r>
      <w:proofErr w:type="spellEnd"/>
      <w:r w:rsidR="007C16BF" w:rsidRPr="007C16BF">
        <w:rPr>
          <w:rFonts w:ascii="Times New Roman" w:hAnsi="Times New Roman" w:cs="Times New Roman"/>
          <w:sz w:val="24"/>
        </w:rPr>
        <w:t xml:space="preserve"> o </w:t>
      </w:r>
      <w:proofErr w:type="spellStart"/>
      <w:r w:rsidR="007C16BF" w:rsidRPr="007C16BF">
        <w:rPr>
          <w:rFonts w:ascii="Times New Roman" w:hAnsi="Times New Roman" w:cs="Times New Roman"/>
          <w:sz w:val="24"/>
        </w:rPr>
        <w:t>feto</w:t>
      </w:r>
      <w:proofErr w:type="spellEnd"/>
      <w:r w:rsidR="007C16BF" w:rsidRPr="007C16BF">
        <w:rPr>
          <w:rFonts w:ascii="Times New Roman" w:hAnsi="Times New Roman" w:cs="Times New Roman"/>
          <w:sz w:val="24"/>
        </w:rPr>
        <w:t>.</w:t>
      </w:r>
    </w:p>
    <w:p w14:paraId="0AF9F5BD" w14:textId="77777777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sistêmica para certos órgãos-alvo – exposição única: Não existem informações disponíveis.</w:t>
      </w:r>
    </w:p>
    <w:p w14:paraId="3A7BA185" w14:textId="77777777" w:rsidR="009D0011" w:rsidRPr="009D0011" w:rsidRDefault="005A2797" w:rsidP="009F06FC">
      <w:pPr>
        <w:pStyle w:val="PargrafodaLista"/>
        <w:numPr>
          <w:ilvl w:val="0"/>
          <w:numId w:val="25"/>
        </w:numPr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D001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Toxicidade sistêmica para órgão-alvo específico – exposição repetidas: </w:t>
      </w:r>
      <w:proofErr w:type="spellStart"/>
      <w:r w:rsidR="009D0011" w:rsidRPr="009D0011">
        <w:rPr>
          <w:rFonts w:ascii="Times New Roman" w:hAnsi="Times New Roman" w:cs="Times New Roman"/>
          <w:sz w:val="24"/>
          <w:szCs w:val="24"/>
        </w:rPr>
        <w:t>Provoca</w:t>
      </w:r>
      <w:proofErr w:type="spellEnd"/>
      <w:r w:rsidR="009D0011" w:rsidRPr="009D0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11" w:rsidRPr="009D0011">
        <w:rPr>
          <w:rFonts w:ascii="Times New Roman" w:hAnsi="Times New Roman" w:cs="Times New Roman"/>
          <w:sz w:val="24"/>
          <w:szCs w:val="24"/>
        </w:rPr>
        <w:t>danos</w:t>
      </w:r>
      <w:proofErr w:type="spellEnd"/>
      <w:r w:rsidR="009D0011" w:rsidRPr="009D0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11" w:rsidRPr="009D0011">
        <w:rPr>
          <w:rFonts w:ascii="Times New Roman" w:hAnsi="Times New Roman" w:cs="Times New Roman"/>
          <w:sz w:val="24"/>
          <w:szCs w:val="24"/>
        </w:rPr>
        <w:t>aos</w:t>
      </w:r>
      <w:proofErr w:type="spellEnd"/>
      <w:r w:rsidR="009D0011" w:rsidRPr="009D0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11" w:rsidRPr="009D0011">
        <w:rPr>
          <w:rFonts w:ascii="Times New Roman" w:hAnsi="Times New Roman" w:cs="Times New Roman"/>
          <w:sz w:val="24"/>
          <w:szCs w:val="24"/>
        </w:rPr>
        <w:t>órgãos</w:t>
      </w:r>
      <w:proofErr w:type="spellEnd"/>
      <w:r w:rsidR="009D0011" w:rsidRPr="009D0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11" w:rsidRPr="009D0011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="009D0011" w:rsidRPr="009D0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11" w:rsidRPr="009D0011">
        <w:rPr>
          <w:rFonts w:ascii="Times New Roman" w:hAnsi="Times New Roman" w:cs="Times New Roman"/>
          <w:sz w:val="24"/>
          <w:szCs w:val="24"/>
        </w:rPr>
        <w:t>exposição</w:t>
      </w:r>
      <w:proofErr w:type="spellEnd"/>
      <w:r w:rsidR="009D0011" w:rsidRPr="009D0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11" w:rsidRPr="009D0011">
        <w:rPr>
          <w:rFonts w:ascii="Times New Roman" w:hAnsi="Times New Roman" w:cs="Times New Roman"/>
          <w:sz w:val="24"/>
          <w:szCs w:val="24"/>
        </w:rPr>
        <w:t>repetida</w:t>
      </w:r>
      <w:proofErr w:type="spellEnd"/>
      <w:r w:rsidR="009D0011" w:rsidRPr="009D0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11" w:rsidRPr="009D0011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="009D0011" w:rsidRPr="009D0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011" w:rsidRPr="009D0011">
        <w:rPr>
          <w:rFonts w:ascii="Times New Roman" w:hAnsi="Times New Roman" w:cs="Times New Roman"/>
          <w:sz w:val="24"/>
          <w:szCs w:val="24"/>
        </w:rPr>
        <w:t>prolongada</w:t>
      </w:r>
      <w:proofErr w:type="spellEnd"/>
      <w:r w:rsidR="009D0011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</w:p>
    <w:p w14:paraId="00C0B542" w14:textId="33F0356C" w:rsidR="005A2797" w:rsidRPr="009D0011" w:rsidRDefault="005A2797" w:rsidP="009F06FC">
      <w:pPr>
        <w:pStyle w:val="PargrafodaLista"/>
        <w:numPr>
          <w:ilvl w:val="0"/>
          <w:numId w:val="25"/>
        </w:numPr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D001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Perigo por aspiração: </w:t>
      </w:r>
      <w:r w:rsidR="007C16BF" w:rsidRPr="009D0011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B2313BD" w14:textId="77777777" w:rsidR="001E16A5" w:rsidRPr="009F06FC" w:rsidRDefault="001E16A5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BBC0CEC" w14:textId="77777777" w:rsidR="00EC4D7C" w:rsidRPr="009F06FC" w:rsidRDefault="00EC4D7C" w:rsidP="009F06FC">
      <w:pPr>
        <w:pStyle w:val="PargrafodaLista"/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11.2 Informações complementares</w:t>
      </w:r>
    </w:p>
    <w:p w14:paraId="387AC1B1" w14:textId="77777777" w:rsidR="005A2797" w:rsidRDefault="005A2797" w:rsidP="009F06FC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sz w:val="24"/>
          <w:szCs w:val="24"/>
          <w:lang w:val="pt-BR"/>
        </w:rPr>
        <w:t xml:space="preserve">Essa substância deve ser manuseada de acordo com as Boas práticas Industriais de Higiene e </w:t>
      </w:r>
      <w:r w:rsidRPr="009F06FC">
        <w:rPr>
          <w:rFonts w:ascii="Times New Roman" w:hAnsi="Times New Roman" w:cs="Times New Roman"/>
          <w:sz w:val="24"/>
          <w:szCs w:val="24"/>
          <w:lang w:val="pt-BR"/>
        </w:rPr>
        <w:lastRenderedPageBreak/>
        <w:t>Segurança.</w:t>
      </w:r>
    </w:p>
    <w:p w14:paraId="213E3C5D" w14:textId="46752FC6" w:rsidR="009D0011" w:rsidRPr="009F06FC" w:rsidRDefault="009D0011" w:rsidP="009F06FC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9D0011">
        <w:rPr>
          <w:rFonts w:ascii="Times New Roman" w:hAnsi="Times New Roman" w:cs="Times New Roman"/>
          <w:sz w:val="24"/>
          <w:szCs w:val="24"/>
        </w:rPr>
        <w:t>Toxicidade</w:t>
      </w:r>
      <w:proofErr w:type="spellEnd"/>
      <w:r w:rsidRPr="009D0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01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D0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011">
        <w:rPr>
          <w:rFonts w:ascii="Times New Roman" w:hAnsi="Times New Roman" w:cs="Times New Roman"/>
          <w:sz w:val="24"/>
          <w:szCs w:val="24"/>
        </w:rPr>
        <w:t>dosagem</w:t>
      </w:r>
      <w:proofErr w:type="spellEnd"/>
      <w:r w:rsidRPr="009D0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011">
        <w:rPr>
          <w:rFonts w:ascii="Times New Roman" w:hAnsi="Times New Roman" w:cs="Times New Roman"/>
          <w:sz w:val="24"/>
          <w:szCs w:val="24"/>
        </w:rPr>
        <w:t>repetitiva</w:t>
      </w:r>
      <w:proofErr w:type="spellEnd"/>
      <w:r w:rsidRPr="009D001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D0011">
        <w:rPr>
          <w:rFonts w:ascii="Times New Roman" w:hAnsi="Times New Roman" w:cs="Times New Roman"/>
          <w:sz w:val="24"/>
          <w:szCs w:val="24"/>
        </w:rPr>
        <w:t>Rato</w:t>
      </w:r>
      <w:proofErr w:type="spellEnd"/>
      <w:r w:rsidRPr="009D0011">
        <w:rPr>
          <w:rFonts w:ascii="Times New Roman" w:hAnsi="Times New Roman" w:cs="Times New Roman"/>
          <w:sz w:val="24"/>
          <w:szCs w:val="24"/>
        </w:rPr>
        <w:t xml:space="preserve"> - Oral </w:t>
      </w:r>
      <w:proofErr w:type="spellStart"/>
      <w:r w:rsidRPr="009D0011">
        <w:rPr>
          <w:rFonts w:ascii="Times New Roman" w:hAnsi="Times New Roman" w:cs="Times New Roman"/>
          <w:sz w:val="24"/>
          <w:szCs w:val="24"/>
        </w:rPr>
        <w:t>Distúrbios</w:t>
      </w:r>
      <w:proofErr w:type="spellEnd"/>
      <w:r w:rsidRPr="009D0011">
        <w:rPr>
          <w:rFonts w:ascii="Times New Roman" w:hAnsi="Times New Roman" w:cs="Times New Roman"/>
          <w:sz w:val="24"/>
          <w:szCs w:val="24"/>
        </w:rPr>
        <w:t xml:space="preserve"> gastro-</w:t>
      </w:r>
      <w:proofErr w:type="spellStart"/>
      <w:r w:rsidRPr="009D0011">
        <w:rPr>
          <w:rFonts w:ascii="Times New Roman" w:hAnsi="Times New Roman" w:cs="Times New Roman"/>
          <w:sz w:val="24"/>
          <w:szCs w:val="24"/>
        </w:rPr>
        <w:t>intestinais</w:t>
      </w:r>
      <w:proofErr w:type="spellEnd"/>
      <w:r w:rsidRPr="009D00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011">
        <w:rPr>
          <w:rFonts w:ascii="Times New Roman" w:hAnsi="Times New Roman" w:cs="Times New Roman"/>
          <w:sz w:val="24"/>
          <w:szCs w:val="24"/>
        </w:rPr>
        <w:t>Náusea</w:t>
      </w:r>
      <w:proofErr w:type="spellEnd"/>
      <w:r w:rsidRPr="009D00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011">
        <w:rPr>
          <w:rFonts w:ascii="Times New Roman" w:hAnsi="Times New Roman" w:cs="Times New Roman"/>
          <w:sz w:val="24"/>
          <w:szCs w:val="24"/>
        </w:rPr>
        <w:t>Vertigem</w:t>
      </w:r>
      <w:proofErr w:type="spellEnd"/>
      <w:r w:rsidRPr="009D00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011">
        <w:rPr>
          <w:rFonts w:ascii="Times New Roman" w:hAnsi="Times New Roman" w:cs="Times New Roman"/>
          <w:sz w:val="24"/>
          <w:szCs w:val="24"/>
        </w:rPr>
        <w:t>Dor</w:t>
      </w:r>
      <w:proofErr w:type="spellEnd"/>
      <w:r w:rsidRPr="009D001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0011">
        <w:rPr>
          <w:rFonts w:ascii="Times New Roman" w:hAnsi="Times New Roman" w:cs="Times New Roman"/>
          <w:sz w:val="24"/>
          <w:szCs w:val="24"/>
        </w:rPr>
        <w:t>cabeça</w:t>
      </w:r>
      <w:proofErr w:type="spellEnd"/>
      <w:r w:rsidRPr="009D00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D0011">
        <w:rPr>
          <w:rFonts w:ascii="Times New Roman" w:hAnsi="Times New Roman" w:cs="Times New Roman"/>
          <w:sz w:val="24"/>
          <w:szCs w:val="24"/>
        </w:rPr>
        <w:t>Até</w:t>
      </w:r>
      <w:proofErr w:type="spellEnd"/>
      <w:proofErr w:type="gramEnd"/>
      <w:r w:rsidRPr="009D0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011">
        <w:rPr>
          <w:rFonts w:ascii="Times New Roman" w:hAnsi="Times New Roman" w:cs="Times New Roman"/>
          <w:sz w:val="24"/>
          <w:szCs w:val="24"/>
        </w:rPr>
        <w:t>onde</w:t>
      </w:r>
      <w:proofErr w:type="spellEnd"/>
      <w:r w:rsidRPr="009D0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011">
        <w:rPr>
          <w:rFonts w:ascii="Times New Roman" w:hAnsi="Times New Roman" w:cs="Times New Roman"/>
          <w:sz w:val="24"/>
          <w:szCs w:val="24"/>
        </w:rPr>
        <w:t>sabemos</w:t>
      </w:r>
      <w:proofErr w:type="spellEnd"/>
      <w:r w:rsidRPr="009D0011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9D0011">
        <w:rPr>
          <w:rFonts w:ascii="Times New Roman" w:hAnsi="Times New Roman" w:cs="Times New Roman"/>
          <w:sz w:val="24"/>
          <w:szCs w:val="24"/>
        </w:rPr>
        <w:t>propriedades</w:t>
      </w:r>
      <w:proofErr w:type="spellEnd"/>
      <w:r w:rsidRPr="009D0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011">
        <w:rPr>
          <w:rFonts w:ascii="Times New Roman" w:hAnsi="Times New Roman" w:cs="Times New Roman"/>
          <w:sz w:val="24"/>
          <w:szCs w:val="24"/>
        </w:rPr>
        <w:t>químicas</w:t>
      </w:r>
      <w:proofErr w:type="spellEnd"/>
      <w:r w:rsidRPr="009D00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0011">
        <w:rPr>
          <w:rFonts w:ascii="Times New Roman" w:hAnsi="Times New Roman" w:cs="Times New Roman"/>
          <w:sz w:val="24"/>
          <w:szCs w:val="24"/>
        </w:rPr>
        <w:t>físicas</w:t>
      </w:r>
      <w:proofErr w:type="spellEnd"/>
      <w:r w:rsidRPr="009D0011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D0011">
        <w:rPr>
          <w:rFonts w:ascii="Times New Roman" w:hAnsi="Times New Roman" w:cs="Times New Roman"/>
          <w:sz w:val="24"/>
          <w:szCs w:val="24"/>
        </w:rPr>
        <w:t>toxicológicas</w:t>
      </w:r>
      <w:proofErr w:type="spellEnd"/>
      <w:r w:rsidRPr="009D0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011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9D0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011">
        <w:rPr>
          <w:rFonts w:ascii="Times New Roman" w:hAnsi="Times New Roman" w:cs="Times New Roman"/>
          <w:sz w:val="24"/>
          <w:szCs w:val="24"/>
        </w:rPr>
        <w:t>foram</w:t>
      </w:r>
      <w:proofErr w:type="spellEnd"/>
      <w:r w:rsidRPr="009D0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011">
        <w:rPr>
          <w:rFonts w:ascii="Times New Roman" w:hAnsi="Times New Roman" w:cs="Times New Roman"/>
          <w:sz w:val="24"/>
          <w:szCs w:val="24"/>
        </w:rPr>
        <w:t>minuciosamente</w:t>
      </w:r>
      <w:proofErr w:type="spellEnd"/>
      <w:r w:rsidRPr="009D0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011">
        <w:rPr>
          <w:rFonts w:ascii="Times New Roman" w:hAnsi="Times New Roman" w:cs="Times New Roman"/>
          <w:sz w:val="24"/>
          <w:szCs w:val="24"/>
        </w:rPr>
        <w:t>investigadas</w:t>
      </w:r>
      <w:proofErr w:type="spellEnd"/>
      <w:r w:rsidRPr="009D0011">
        <w:rPr>
          <w:rFonts w:ascii="Times New Roman" w:hAnsi="Times New Roman" w:cs="Times New Roman"/>
          <w:sz w:val="24"/>
          <w:szCs w:val="24"/>
        </w:rPr>
        <w:t>.</w:t>
      </w:r>
    </w:p>
    <w:p w14:paraId="6D5AC908" w14:textId="77777777" w:rsidR="00EC4D7C" w:rsidRPr="009F06FC" w:rsidRDefault="00EC4D7C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27DCFD0" w14:textId="77777777" w:rsidR="00140634" w:rsidRPr="009F06FC" w:rsidRDefault="00A178D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Informaçõ</w:t>
      </w:r>
      <w:r w:rsidR="005F6F55" w:rsidRPr="009F06FC">
        <w:rPr>
          <w:rFonts w:ascii="Times New Roman Negrito" w:hAnsi="Times New Roman Negrito" w:cs="Times New Roman"/>
          <w:b/>
          <w:smallCaps/>
        </w:rPr>
        <w:t>es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C851DD" w:rsidRPr="009F06FC">
        <w:rPr>
          <w:rFonts w:ascii="Times New Roman Negrito" w:hAnsi="Times New Roman Negrito" w:cs="Times New Roman"/>
          <w:b/>
          <w:smallCaps/>
        </w:rPr>
        <w:t>E</w:t>
      </w:r>
      <w:r w:rsidRPr="009F06FC">
        <w:rPr>
          <w:rFonts w:ascii="Times New Roman Negrito" w:hAnsi="Times New Roman Negrito" w:cs="Times New Roman"/>
          <w:b/>
          <w:smallCaps/>
        </w:rPr>
        <w:t>cologicas</w:t>
      </w:r>
      <w:proofErr w:type="spellEnd"/>
    </w:p>
    <w:p w14:paraId="5BB8E88F" w14:textId="77777777" w:rsidR="001E16A5" w:rsidRPr="009F06FC" w:rsidRDefault="001E16A5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7B91E03" w14:textId="77777777" w:rsidR="00EC4D7C" w:rsidRDefault="00EC4D7C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12.1 Toxicidade</w:t>
      </w:r>
    </w:p>
    <w:p w14:paraId="24E13A22" w14:textId="76121F2F" w:rsidR="007C16BF" w:rsidRPr="009F06FC" w:rsidRDefault="007C16BF" w:rsidP="000D6EB4">
      <w:pPr>
        <w:pStyle w:val="PargrafodaLista"/>
        <w:numPr>
          <w:ilvl w:val="0"/>
          <w:numId w:val="24"/>
        </w:numPr>
        <w:tabs>
          <w:tab w:val="left" w:pos="6705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5FBEA349" w14:textId="77777777" w:rsidR="001E16A5" w:rsidRPr="009F06FC" w:rsidRDefault="001E16A5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86C47F1" w14:textId="77777777" w:rsidR="00EC4D7C" w:rsidRPr="009F06FC" w:rsidRDefault="00EC4D7C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 xml:space="preserve">12.2 Persistência 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degradabilidade</w:t>
      </w:r>
      <w:proofErr w:type="spellEnd"/>
    </w:p>
    <w:p w14:paraId="799A49BA" w14:textId="77777777" w:rsidR="007C16BF" w:rsidRPr="007C16BF" w:rsidRDefault="007C16BF" w:rsidP="000D6EB4">
      <w:pPr>
        <w:pStyle w:val="PargrafodaLista"/>
        <w:numPr>
          <w:ilvl w:val="0"/>
          <w:numId w:val="24"/>
        </w:numPr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8"/>
          <w:szCs w:val="24"/>
          <w:lang w:val="pt-BR"/>
        </w:rPr>
      </w:pPr>
      <w:proofErr w:type="spellStart"/>
      <w:r w:rsidRPr="007C16BF">
        <w:rPr>
          <w:rFonts w:ascii="Times New Roman" w:hAnsi="Times New Roman" w:cs="Times New Roman"/>
          <w:sz w:val="24"/>
        </w:rPr>
        <w:t>Biodegradabilidade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16BF">
        <w:rPr>
          <w:rFonts w:ascii="Times New Roman" w:hAnsi="Times New Roman" w:cs="Times New Roman"/>
          <w:sz w:val="24"/>
        </w:rPr>
        <w:t>aeróbio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7C16BF">
        <w:rPr>
          <w:rFonts w:ascii="Times New Roman" w:hAnsi="Times New Roman" w:cs="Times New Roman"/>
          <w:sz w:val="24"/>
        </w:rPr>
        <w:t>Duração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da </w:t>
      </w:r>
      <w:proofErr w:type="spellStart"/>
      <w:r w:rsidRPr="007C16BF">
        <w:rPr>
          <w:rFonts w:ascii="Times New Roman" w:hAnsi="Times New Roman" w:cs="Times New Roman"/>
          <w:sz w:val="24"/>
        </w:rPr>
        <w:t>exposição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28 d </w:t>
      </w:r>
    </w:p>
    <w:p w14:paraId="2F8B2061" w14:textId="2F0B6A78" w:rsidR="001E16A5" w:rsidRPr="007C16BF" w:rsidRDefault="007C16BF" w:rsidP="000D6EB4">
      <w:pPr>
        <w:pStyle w:val="PargrafodaLista"/>
        <w:numPr>
          <w:ilvl w:val="0"/>
          <w:numId w:val="24"/>
        </w:numPr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8"/>
          <w:szCs w:val="24"/>
          <w:lang w:val="pt-BR"/>
        </w:rPr>
      </w:pPr>
      <w:proofErr w:type="spellStart"/>
      <w:r w:rsidRPr="007C16BF">
        <w:rPr>
          <w:rFonts w:ascii="Times New Roman" w:hAnsi="Times New Roman" w:cs="Times New Roman"/>
          <w:sz w:val="24"/>
        </w:rPr>
        <w:t>Resultado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: 28 % - </w:t>
      </w:r>
      <w:proofErr w:type="spellStart"/>
      <w:r w:rsidRPr="007C16BF">
        <w:rPr>
          <w:rFonts w:ascii="Times New Roman" w:hAnsi="Times New Roman" w:cs="Times New Roman"/>
          <w:sz w:val="24"/>
        </w:rPr>
        <w:t>Não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16BF">
        <w:rPr>
          <w:rFonts w:ascii="Times New Roman" w:hAnsi="Times New Roman" w:cs="Times New Roman"/>
          <w:sz w:val="24"/>
        </w:rPr>
        <w:t>rapidamente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16BF">
        <w:rPr>
          <w:rFonts w:ascii="Times New Roman" w:hAnsi="Times New Roman" w:cs="Times New Roman"/>
          <w:sz w:val="24"/>
        </w:rPr>
        <w:t>biodegradável</w:t>
      </w:r>
      <w:proofErr w:type="spellEnd"/>
      <w:r w:rsidRPr="007C16BF">
        <w:rPr>
          <w:rFonts w:ascii="Times New Roman" w:hAnsi="Times New Roman" w:cs="Times New Roman"/>
          <w:sz w:val="24"/>
        </w:rPr>
        <w:t>. (</w:t>
      </w:r>
      <w:proofErr w:type="spellStart"/>
      <w:r w:rsidRPr="007C16BF">
        <w:rPr>
          <w:rFonts w:ascii="Times New Roman" w:hAnsi="Times New Roman" w:cs="Times New Roman"/>
          <w:sz w:val="24"/>
        </w:rPr>
        <w:t>Diretriz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de Teste de OECD 301E)</w:t>
      </w:r>
    </w:p>
    <w:p w14:paraId="1A00F22A" w14:textId="77777777" w:rsidR="007C16BF" w:rsidRPr="007C16BF" w:rsidRDefault="007C16BF" w:rsidP="007C16BF">
      <w:pPr>
        <w:pStyle w:val="PargrafodaLista"/>
        <w:tabs>
          <w:tab w:val="left" w:pos="6705"/>
        </w:tabs>
        <w:spacing w:before="0"/>
        <w:ind w:left="294" w:firstLine="0"/>
        <w:jc w:val="both"/>
        <w:rPr>
          <w:rFonts w:ascii="Times New Roman" w:hAnsi="Times New Roman" w:cs="Times New Roman"/>
          <w:b/>
          <w:bCs/>
          <w:sz w:val="28"/>
          <w:szCs w:val="24"/>
          <w:lang w:val="pt-BR"/>
        </w:rPr>
      </w:pPr>
    </w:p>
    <w:p w14:paraId="487FC2B0" w14:textId="77777777" w:rsidR="00EC4D7C" w:rsidRPr="009F06FC" w:rsidRDefault="00EC4D7C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12.4 Mobilidade no solo</w:t>
      </w:r>
    </w:p>
    <w:p w14:paraId="2F07D477" w14:textId="77777777" w:rsidR="005A2797" w:rsidRPr="009F06FC" w:rsidRDefault="005A2797" w:rsidP="009F06FC">
      <w:pPr>
        <w:pStyle w:val="PargrafodaLista"/>
        <w:numPr>
          <w:ilvl w:val="0"/>
          <w:numId w:val="27"/>
        </w:numPr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766028E" w14:textId="77777777" w:rsidR="001E16A5" w:rsidRPr="009F06FC" w:rsidRDefault="001E16A5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735ED4B" w14:textId="77777777" w:rsidR="00EC4D7C" w:rsidRPr="009F06FC" w:rsidRDefault="00EC4D7C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 xml:space="preserve">12.5 Resultados da avaliação PBT 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vPvB</w:t>
      </w:r>
      <w:proofErr w:type="spellEnd"/>
    </w:p>
    <w:p w14:paraId="5A6EA582" w14:textId="77777777" w:rsidR="005A2797" w:rsidRPr="009F06FC" w:rsidRDefault="005A2797" w:rsidP="009F06FC">
      <w:pPr>
        <w:pStyle w:val="PargrafodaLista"/>
        <w:numPr>
          <w:ilvl w:val="0"/>
          <w:numId w:val="27"/>
        </w:numPr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E0411C8" w14:textId="123C1A7B" w:rsidR="005F6F55" w:rsidRPr="009F06FC" w:rsidRDefault="005F6F55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D2AD190" w14:textId="77777777" w:rsidR="005F6F55" w:rsidRPr="009F06FC" w:rsidRDefault="00A178D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Consideração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smallCaps/>
        </w:rPr>
        <w:t>sobre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smallCaps/>
        </w:rPr>
        <w:t>destinaçã</w:t>
      </w:r>
      <w:r w:rsidR="005F6F55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="005F6F55" w:rsidRPr="009F06FC">
        <w:rPr>
          <w:rFonts w:ascii="Times New Roman Negrito" w:hAnsi="Times New Roman Negrito" w:cs="Times New Roman"/>
          <w:b/>
          <w:smallCaps/>
        </w:rPr>
        <w:t xml:space="preserve">  final</w:t>
      </w:r>
    </w:p>
    <w:p w14:paraId="2D41565D" w14:textId="69E0E64C" w:rsidR="008C411E" w:rsidRPr="007C16BF" w:rsidRDefault="007C16BF" w:rsidP="000D6EB4">
      <w:pPr>
        <w:pStyle w:val="PargrafodaLista"/>
        <w:numPr>
          <w:ilvl w:val="0"/>
          <w:numId w:val="27"/>
        </w:numPr>
        <w:tabs>
          <w:tab w:val="left" w:pos="0"/>
        </w:tabs>
        <w:ind w:left="0" w:hanging="284"/>
        <w:jc w:val="both"/>
        <w:rPr>
          <w:rFonts w:ascii="Times New Roman" w:hAnsi="Times New Roman" w:cs="Times New Roman"/>
          <w:sz w:val="24"/>
          <w:lang w:val="pt-BR"/>
        </w:rPr>
      </w:pPr>
      <w:r w:rsidRPr="007C16BF">
        <w:rPr>
          <w:rFonts w:ascii="Times New Roman" w:hAnsi="Times New Roman" w:cs="Times New Roman"/>
          <w:sz w:val="24"/>
        </w:rPr>
        <w:t xml:space="preserve">O material residual </w:t>
      </w:r>
      <w:proofErr w:type="spellStart"/>
      <w:r w:rsidRPr="007C16BF">
        <w:rPr>
          <w:rFonts w:ascii="Times New Roman" w:hAnsi="Times New Roman" w:cs="Times New Roman"/>
          <w:sz w:val="24"/>
        </w:rPr>
        <w:t>deve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16BF">
        <w:rPr>
          <w:rFonts w:ascii="Times New Roman" w:hAnsi="Times New Roman" w:cs="Times New Roman"/>
          <w:sz w:val="24"/>
        </w:rPr>
        <w:t>ser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16BF">
        <w:rPr>
          <w:rFonts w:ascii="Times New Roman" w:hAnsi="Times New Roman" w:cs="Times New Roman"/>
          <w:sz w:val="24"/>
        </w:rPr>
        <w:t>eliminado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C16BF">
        <w:rPr>
          <w:rFonts w:ascii="Times New Roman" w:hAnsi="Times New Roman" w:cs="Times New Roman"/>
          <w:sz w:val="24"/>
        </w:rPr>
        <w:t>acordo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com </w:t>
      </w:r>
      <w:proofErr w:type="spellStart"/>
      <w:r w:rsidRPr="007C16BF">
        <w:rPr>
          <w:rFonts w:ascii="Times New Roman" w:hAnsi="Times New Roman" w:cs="Times New Roman"/>
          <w:sz w:val="24"/>
        </w:rPr>
        <w:t>os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16BF">
        <w:rPr>
          <w:rFonts w:ascii="Times New Roman" w:hAnsi="Times New Roman" w:cs="Times New Roman"/>
          <w:sz w:val="24"/>
        </w:rPr>
        <w:t>regulamentos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16BF">
        <w:rPr>
          <w:rFonts w:ascii="Times New Roman" w:hAnsi="Times New Roman" w:cs="Times New Roman"/>
          <w:sz w:val="24"/>
        </w:rPr>
        <w:t>nacionais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7C16BF">
        <w:rPr>
          <w:rFonts w:ascii="Times New Roman" w:hAnsi="Times New Roman" w:cs="Times New Roman"/>
          <w:sz w:val="24"/>
        </w:rPr>
        <w:t>locais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C16BF">
        <w:rPr>
          <w:rFonts w:ascii="Times New Roman" w:hAnsi="Times New Roman" w:cs="Times New Roman"/>
          <w:sz w:val="24"/>
        </w:rPr>
        <w:t>Deixar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16BF">
        <w:rPr>
          <w:rFonts w:ascii="Times New Roman" w:hAnsi="Times New Roman" w:cs="Times New Roman"/>
          <w:sz w:val="24"/>
        </w:rPr>
        <w:t>os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16BF">
        <w:rPr>
          <w:rFonts w:ascii="Times New Roman" w:hAnsi="Times New Roman" w:cs="Times New Roman"/>
          <w:sz w:val="24"/>
        </w:rPr>
        <w:t>produtos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16BF">
        <w:rPr>
          <w:rFonts w:ascii="Times New Roman" w:hAnsi="Times New Roman" w:cs="Times New Roman"/>
          <w:sz w:val="24"/>
        </w:rPr>
        <w:t>químicos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16BF">
        <w:rPr>
          <w:rFonts w:ascii="Times New Roman" w:hAnsi="Times New Roman" w:cs="Times New Roman"/>
          <w:sz w:val="24"/>
        </w:rPr>
        <w:t>nos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16BF">
        <w:rPr>
          <w:rFonts w:ascii="Times New Roman" w:hAnsi="Times New Roman" w:cs="Times New Roman"/>
          <w:sz w:val="24"/>
        </w:rPr>
        <w:t>recipientes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16BF">
        <w:rPr>
          <w:rFonts w:ascii="Times New Roman" w:hAnsi="Times New Roman" w:cs="Times New Roman"/>
          <w:sz w:val="24"/>
        </w:rPr>
        <w:t>originais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C16BF">
        <w:rPr>
          <w:rFonts w:ascii="Times New Roman" w:hAnsi="Times New Roman" w:cs="Times New Roman"/>
          <w:sz w:val="24"/>
        </w:rPr>
        <w:t>Não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16BF">
        <w:rPr>
          <w:rFonts w:ascii="Times New Roman" w:hAnsi="Times New Roman" w:cs="Times New Roman"/>
          <w:sz w:val="24"/>
        </w:rPr>
        <w:t>misturar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com outros </w:t>
      </w:r>
      <w:proofErr w:type="spellStart"/>
      <w:r w:rsidRPr="007C16BF">
        <w:rPr>
          <w:rFonts w:ascii="Times New Roman" w:hAnsi="Times New Roman" w:cs="Times New Roman"/>
          <w:sz w:val="24"/>
        </w:rPr>
        <w:t>materiais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16BF">
        <w:rPr>
          <w:rFonts w:ascii="Times New Roman" w:hAnsi="Times New Roman" w:cs="Times New Roman"/>
          <w:sz w:val="24"/>
        </w:rPr>
        <w:t>residuais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C16BF">
        <w:rPr>
          <w:rFonts w:ascii="Times New Roman" w:hAnsi="Times New Roman" w:cs="Times New Roman"/>
          <w:sz w:val="24"/>
        </w:rPr>
        <w:t>Manusear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16BF">
        <w:rPr>
          <w:rFonts w:ascii="Times New Roman" w:hAnsi="Times New Roman" w:cs="Times New Roman"/>
          <w:sz w:val="24"/>
        </w:rPr>
        <w:t>os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16BF">
        <w:rPr>
          <w:rFonts w:ascii="Times New Roman" w:hAnsi="Times New Roman" w:cs="Times New Roman"/>
          <w:sz w:val="24"/>
        </w:rPr>
        <w:t>recipientes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16BF">
        <w:rPr>
          <w:rFonts w:ascii="Times New Roman" w:hAnsi="Times New Roman" w:cs="Times New Roman"/>
          <w:sz w:val="24"/>
        </w:rPr>
        <w:t>não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16BF">
        <w:rPr>
          <w:rFonts w:ascii="Times New Roman" w:hAnsi="Times New Roman" w:cs="Times New Roman"/>
          <w:sz w:val="24"/>
        </w:rPr>
        <w:t>limpos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C16BF">
        <w:rPr>
          <w:rFonts w:ascii="Times New Roman" w:hAnsi="Times New Roman" w:cs="Times New Roman"/>
          <w:sz w:val="24"/>
        </w:rPr>
        <w:t>como</w:t>
      </w:r>
      <w:proofErr w:type="spellEnd"/>
      <w:proofErr w:type="gramEnd"/>
      <w:r w:rsidRPr="007C16BF">
        <w:rPr>
          <w:rFonts w:ascii="Times New Roman" w:hAnsi="Times New Roman" w:cs="Times New Roman"/>
          <w:sz w:val="24"/>
        </w:rPr>
        <w:t xml:space="preserve"> o </w:t>
      </w:r>
      <w:proofErr w:type="spellStart"/>
      <w:r w:rsidRPr="007C16BF">
        <w:rPr>
          <w:rFonts w:ascii="Times New Roman" w:hAnsi="Times New Roman" w:cs="Times New Roman"/>
          <w:sz w:val="24"/>
        </w:rPr>
        <w:t>próprio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16BF">
        <w:rPr>
          <w:rFonts w:ascii="Times New Roman" w:hAnsi="Times New Roman" w:cs="Times New Roman"/>
          <w:sz w:val="24"/>
        </w:rPr>
        <w:t>produto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. As </w:t>
      </w:r>
      <w:proofErr w:type="spellStart"/>
      <w:r w:rsidRPr="007C16BF">
        <w:rPr>
          <w:rFonts w:ascii="Times New Roman" w:hAnsi="Times New Roman" w:cs="Times New Roman"/>
          <w:sz w:val="24"/>
        </w:rPr>
        <w:t>advertências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C16BF">
        <w:rPr>
          <w:rFonts w:ascii="Times New Roman" w:hAnsi="Times New Roman" w:cs="Times New Roman"/>
          <w:sz w:val="24"/>
        </w:rPr>
        <w:t>perigo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7C16BF">
        <w:rPr>
          <w:rFonts w:ascii="Times New Roman" w:hAnsi="Times New Roman" w:cs="Times New Roman"/>
          <w:sz w:val="24"/>
        </w:rPr>
        <w:t>recomendações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C16BF">
        <w:rPr>
          <w:rFonts w:ascii="Times New Roman" w:hAnsi="Times New Roman" w:cs="Times New Roman"/>
          <w:sz w:val="24"/>
        </w:rPr>
        <w:t>prudência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16BF">
        <w:rPr>
          <w:rFonts w:ascii="Times New Roman" w:hAnsi="Times New Roman" w:cs="Times New Roman"/>
          <w:sz w:val="24"/>
        </w:rPr>
        <w:t>apresentadas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7C16BF">
        <w:rPr>
          <w:rFonts w:ascii="Times New Roman" w:hAnsi="Times New Roman" w:cs="Times New Roman"/>
          <w:sz w:val="24"/>
        </w:rPr>
        <w:t>na</w:t>
      </w:r>
      <w:proofErr w:type="spellEnd"/>
      <w:proofErr w:type="gramEnd"/>
      <w:r w:rsidRPr="007C16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16BF">
        <w:rPr>
          <w:rFonts w:ascii="Times New Roman" w:hAnsi="Times New Roman" w:cs="Times New Roman"/>
          <w:sz w:val="24"/>
        </w:rPr>
        <w:t>etiqueta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16BF">
        <w:rPr>
          <w:rFonts w:ascii="Times New Roman" w:hAnsi="Times New Roman" w:cs="Times New Roman"/>
          <w:sz w:val="24"/>
        </w:rPr>
        <w:t>aplicam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-se </w:t>
      </w:r>
      <w:proofErr w:type="spellStart"/>
      <w:r w:rsidRPr="007C16BF">
        <w:rPr>
          <w:rFonts w:ascii="Times New Roman" w:hAnsi="Times New Roman" w:cs="Times New Roman"/>
          <w:sz w:val="24"/>
        </w:rPr>
        <w:t>também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7C16BF">
        <w:rPr>
          <w:rFonts w:ascii="Times New Roman" w:hAnsi="Times New Roman" w:cs="Times New Roman"/>
          <w:sz w:val="24"/>
        </w:rPr>
        <w:t>todos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16BF">
        <w:rPr>
          <w:rFonts w:ascii="Times New Roman" w:hAnsi="Times New Roman" w:cs="Times New Roman"/>
          <w:sz w:val="24"/>
        </w:rPr>
        <w:t>os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16BF">
        <w:rPr>
          <w:rFonts w:ascii="Times New Roman" w:hAnsi="Times New Roman" w:cs="Times New Roman"/>
          <w:sz w:val="24"/>
        </w:rPr>
        <w:t>resíduos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16BF">
        <w:rPr>
          <w:rFonts w:ascii="Times New Roman" w:hAnsi="Times New Roman" w:cs="Times New Roman"/>
          <w:sz w:val="24"/>
        </w:rPr>
        <w:t>deixados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no </w:t>
      </w:r>
      <w:proofErr w:type="spellStart"/>
      <w:r w:rsidRPr="007C16BF">
        <w:rPr>
          <w:rFonts w:ascii="Times New Roman" w:hAnsi="Times New Roman" w:cs="Times New Roman"/>
          <w:sz w:val="24"/>
        </w:rPr>
        <w:t>recipiente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. Uma </w:t>
      </w:r>
      <w:proofErr w:type="spellStart"/>
      <w:r w:rsidRPr="007C16BF">
        <w:rPr>
          <w:rFonts w:ascii="Times New Roman" w:hAnsi="Times New Roman" w:cs="Times New Roman"/>
          <w:sz w:val="24"/>
        </w:rPr>
        <w:t>eliminação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16BF">
        <w:rPr>
          <w:rFonts w:ascii="Times New Roman" w:hAnsi="Times New Roman" w:cs="Times New Roman"/>
          <w:sz w:val="24"/>
        </w:rPr>
        <w:t>ou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16BF">
        <w:rPr>
          <w:rFonts w:ascii="Times New Roman" w:hAnsi="Times New Roman" w:cs="Times New Roman"/>
          <w:sz w:val="24"/>
        </w:rPr>
        <w:t>reciclagem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16BF">
        <w:rPr>
          <w:rFonts w:ascii="Times New Roman" w:hAnsi="Times New Roman" w:cs="Times New Roman"/>
          <w:sz w:val="24"/>
        </w:rPr>
        <w:t>descontrolada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16BF">
        <w:rPr>
          <w:rFonts w:ascii="Times New Roman" w:hAnsi="Times New Roman" w:cs="Times New Roman"/>
          <w:sz w:val="24"/>
        </w:rPr>
        <w:t>desta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16BF">
        <w:rPr>
          <w:rFonts w:ascii="Times New Roman" w:hAnsi="Times New Roman" w:cs="Times New Roman"/>
          <w:sz w:val="24"/>
        </w:rPr>
        <w:t>embalagem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16BF">
        <w:rPr>
          <w:rFonts w:ascii="Times New Roman" w:hAnsi="Times New Roman" w:cs="Times New Roman"/>
          <w:sz w:val="24"/>
        </w:rPr>
        <w:t>não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é </w:t>
      </w:r>
      <w:proofErr w:type="spellStart"/>
      <w:r w:rsidRPr="007C16BF">
        <w:rPr>
          <w:rFonts w:ascii="Times New Roman" w:hAnsi="Times New Roman" w:cs="Times New Roman"/>
          <w:sz w:val="24"/>
        </w:rPr>
        <w:t>permitida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7C16BF">
        <w:rPr>
          <w:rFonts w:ascii="Times New Roman" w:hAnsi="Times New Roman" w:cs="Times New Roman"/>
          <w:sz w:val="24"/>
        </w:rPr>
        <w:t>pode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16BF">
        <w:rPr>
          <w:rFonts w:ascii="Times New Roman" w:hAnsi="Times New Roman" w:cs="Times New Roman"/>
          <w:sz w:val="24"/>
        </w:rPr>
        <w:t>ser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16BF">
        <w:rPr>
          <w:rFonts w:ascii="Times New Roman" w:hAnsi="Times New Roman" w:cs="Times New Roman"/>
          <w:sz w:val="24"/>
        </w:rPr>
        <w:t>perigosa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7C16BF">
        <w:rPr>
          <w:rFonts w:ascii="Times New Roman" w:hAnsi="Times New Roman" w:cs="Times New Roman"/>
          <w:sz w:val="24"/>
        </w:rPr>
        <w:t>A</w:t>
      </w:r>
      <w:proofErr w:type="gramEnd"/>
      <w:r w:rsidRPr="007C16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16BF">
        <w:rPr>
          <w:rFonts w:ascii="Times New Roman" w:hAnsi="Times New Roman" w:cs="Times New Roman"/>
          <w:sz w:val="24"/>
        </w:rPr>
        <w:t>embalagem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tem de </w:t>
      </w:r>
      <w:proofErr w:type="spellStart"/>
      <w:r w:rsidRPr="007C16BF">
        <w:rPr>
          <w:rFonts w:ascii="Times New Roman" w:hAnsi="Times New Roman" w:cs="Times New Roman"/>
          <w:sz w:val="24"/>
        </w:rPr>
        <w:t>ser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16BF">
        <w:rPr>
          <w:rFonts w:ascii="Times New Roman" w:hAnsi="Times New Roman" w:cs="Times New Roman"/>
          <w:sz w:val="24"/>
        </w:rPr>
        <w:t>incinerada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16BF">
        <w:rPr>
          <w:rFonts w:ascii="Times New Roman" w:hAnsi="Times New Roman" w:cs="Times New Roman"/>
          <w:sz w:val="24"/>
        </w:rPr>
        <w:t>numa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16BF">
        <w:rPr>
          <w:rFonts w:ascii="Times New Roman" w:hAnsi="Times New Roman" w:cs="Times New Roman"/>
          <w:sz w:val="24"/>
        </w:rPr>
        <w:t>instalação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C16BF">
        <w:rPr>
          <w:rFonts w:ascii="Times New Roman" w:hAnsi="Times New Roman" w:cs="Times New Roman"/>
          <w:sz w:val="24"/>
        </w:rPr>
        <w:t>incineração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16BF">
        <w:rPr>
          <w:rFonts w:ascii="Times New Roman" w:hAnsi="Times New Roman" w:cs="Times New Roman"/>
          <w:sz w:val="24"/>
        </w:rPr>
        <w:t>adequada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que </w:t>
      </w:r>
      <w:proofErr w:type="spellStart"/>
      <w:r w:rsidRPr="007C16BF">
        <w:rPr>
          <w:rFonts w:ascii="Times New Roman" w:hAnsi="Times New Roman" w:cs="Times New Roman"/>
          <w:sz w:val="24"/>
        </w:rPr>
        <w:t>disponha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7C16BF">
        <w:rPr>
          <w:rFonts w:ascii="Times New Roman" w:hAnsi="Times New Roman" w:cs="Times New Roman"/>
          <w:sz w:val="24"/>
        </w:rPr>
        <w:t>uma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16BF">
        <w:rPr>
          <w:rFonts w:ascii="Times New Roman" w:hAnsi="Times New Roman" w:cs="Times New Roman"/>
          <w:sz w:val="24"/>
        </w:rPr>
        <w:t>autorização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16BF">
        <w:rPr>
          <w:rFonts w:ascii="Times New Roman" w:hAnsi="Times New Roman" w:cs="Times New Roman"/>
          <w:sz w:val="24"/>
        </w:rPr>
        <w:t>fornecida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16BF">
        <w:rPr>
          <w:rFonts w:ascii="Times New Roman" w:hAnsi="Times New Roman" w:cs="Times New Roman"/>
          <w:sz w:val="24"/>
        </w:rPr>
        <w:t>pelas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16BF">
        <w:rPr>
          <w:rFonts w:ascii="Times New Roman" w:hAnsi="Times New Roman" w:cs="Times New Roman"/>
          <w:sz w:val="24"/>
        </w:rPr>
        <w:t>autoridades</w:t>
      </w:r>
      <w:proofErr w:type="spellEnd"/>
      <w:r w:rsidRPr="007C16B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C16BF">
        <w:rPr>
          <w:rFonts w:ascii="Times New Roman" w:hAnsi="Times New Roman" w:cs="Times New Roman"/>
          <w:sz w:val="24"/>
        </w:rPr>
        <w:t>competentes</w:t>
      </w:r>
      <w:proofErr w:type="spellEnd"/>
      <w:r w:rsidRPr="007C16BF">
        <w:rPr>
          <w:rFonts w:ascii="Times New Roman" w:hAnsi="Times New Roman" w:cs="Times New Roman"/>
          <w:sz w:val="24"/>
        </w:rPr>
        <w:t>.</w:t>
      </w:r>
    </w:p>
    <w:p w14:paraId="3CC77E4B" w14:textId="77777777" w:rsidR="001E16A5" w:rsidRPr="009F06FC" w:rsidRDefault="001E16A5" w:rsidP="009F06FC">
      <w:pPr>
        <w:tabs>
          <w:tab w:val="left" w:pos="284"/>
        </w:tabs>
        <w:spacing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25774930" w14:textId="53446506" w:rsidR="005F6F55" w:rsidRPr="009F06FC" w:rsidRDefault="007138B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Informaçã</w:t>
      </w:r>
      <w:r w:rsidR="005F6F55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5F6F55" w:rsidRPr="009F06FC">
        <w:rPr>
          <w:rFonts w:ascii="Times New Roman Negrito" w:hAnsi="Times New Roman Negrito" w:cs="Times New Roman"/>
          <w:b/>
          <w:smallCaps/>
        </w:rPr>
        <w:t>sobre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8C411E" w:rsidRPr="009F06FC">
        <w:rPr>
          <w:rFonts w:ascii="Times New Roman Negrito" w:hAnsi="Times New Roman Negrito" w:cs="Times New Roman"/>
          <w:b/>
          <w:smallCaps/>
        </w:rPr>
        <w:t>Transporte</w:t>
      </w:r>
      <w:proofErr w:type="spellEnd"/>
    </w:p>
    <w:p w14:paraId="20C5A528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Número ONU: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09B72D07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595DA46E" w14:textId="6EA4969D" w:rsidR="005A2797" w:rsidRPr="007C16BF" w:rsidRDefault="007C16BF" w:rsidP="009F06FC">
            <w:pPr>
              <w:pStyle w:val="Corpodetexto"/>
              <w:spacing w:before="0" w:after="0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ADR/RID: </w:t>
            </w:r>
            <w:r w:rsidRPr="007C16BF">
              <w:rPr>
                <w:rFonts w:ascii="Times New Roman" w:hAnsi="Times New Roman" w:cs="Times New Roman"/>
              </w:rPr>
              <w:t>2811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7879F2F0" w14:textId="18C8CF04" w:rsidR="005A2797" w:rsidRPr="007C16BF" w:rsidRDefault="007C16BF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DOT (US): </w:t>
            </w:r>
            <w:r w:rsidRPr="007C16BF">
              <w:rPr>
                <w:rFonts w:ascii="Times New Roman" w:hAnsi="Times New Roman" w:cs="Times New Roman"/>
              </w:rPr>
              <w:t>2811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7969DF5D" w14:textId="4CD147CB" w:rsidR="005A2797" w:rsidRPr="007C16BF" w:rsidRDefault="007C16BF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IMDG: </w:t>
            </w:r>
            <w:r w:rsidRPr="007C16BF">
              <w:rPr>
                <w:rFonts w:ascii="Times New Roman" w:hAnsi="Times New Roman" w:cs="Times New Roman"/>
              </w:rPr>
              <w:t>2811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6DAAEE7D" w14:textId="511DDBA5" w:rsidR="005A2797" w:rsidRPr="007C16BF" w:rsidRDefault="007C16BF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IATA: </w:t>
            </w:r>
            <w:r w:rsidRPr="007C16BF">
              <w:rPr>
                <w:rFonts w:ascii="Times New Roman" w:hAnsi="Times New Roman" w:cs="Times New Roman"/>
              </w:rPr>
              <w:t>2811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518C2D6A" w14:textId="610A2363" w:rsidR="005A2797" w:rsidRPr="007C16BF" w:rsidRDefault="007C16BF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ANTT: </w:t>
            </w:r>
            <w:r w:rsidRPr="007C16BF">
              <w:rPr>
                <w:rFonts w:ascii="Times New Roman" w:hAnsi="Times New Roman" w:cs="Times New Roman"/>
              </w:rPr>
              <w:t>2811</w:t>
            </w:r>
          </w:p>
        </w:tc>
      </w:tr>
    </w:tbl>
    <w:p w14:paraId="53472023" w14:textId="77777777" w:rsidR="005A2797" w:rsidRPr="009F06FC" w:rsidRDefault="005A2797" w:rsidP="009F06FC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6AA8BA33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Nome apropriado para embarque:</w:t>
      </w:r>
    </w:p>
    <w:p w14:paraId="3C6DECE9" w14:textId="6F2A66AC" w:rsidR="0001209A" w:rsidRDefault="0001209A" w:rsidP="0001209A">
      <w:r>
        <w:rPr>
          <w:rFonts w:ascii="Times New Roman" w:hAnsi="Times New Roman" w:cs="Times New Roman"/>
          <w:bCs/>
          <w:lang w:val="pt-BR"/>
        </w:rPr>
        <w:t>-</w:t>
      </w:r>
      <w:r w:rsidR="005A2797" w:rsidRPr="009F06FC">
        <w:rPr>
          <w:rFonts w:ascii="Times New Roman" w:hAnsi="Times New Roman" w:cs="Times New Roman"/>
          <w:bCs/>
          <w:lang w:val="pt-BR"/>
        </w:rPr>
        <w:t>ANTT:</w:t>
      </w:r>
      <w:r>
        <w:t xml:space="preserve"> </w:t>
      </w:r>
      <w:proofErr w:type="spellStart"/>
      <w:r w:rsidR="00E246C8">
        <w:t>Sólido</w:t>
      </w:r>
      <w:proofErr w:type="spellEnd"/>
      <w:r w:rsidR="00E246C8">
        <w:t xml:space="preserve"> </w:t>
      </w:r>
      <w:proofErr w:type="spellStart"/>
      <w:r w:rsidR="00E246C8">
        <w:t>tóxico</w:t>
      </w:r>
      <w:proofErr w:type="spellEnd"/>
      <w:r w:rsidR="00E246C8">
        <w:t xml:space="preserve">, </w:t>
      </w:r>
      <w:proofErr w:type="spellStart"/>
      <w:r w:rsidR="00E246C8">
        <w:t>Orgânico</w:t>
      </w:r>
      <w:proofErr w:type="spellEnd"/>
      <w:r>
        <w:t>, N.E. (</w:t>
      </w:r>
      <w:proofErr w:type="spellStart"/>
      <w:r>
        <w:t>Sódio</w:t>
      </w:r>
      <w:proofErr w:type="spellEnd"/>
      <w:r>
        <w:t xml:space="preserve"> [2-</w:t>
      </w:r>
      <w:proofErr w:type="gramStart"/>
      <w:r>
        <w:t>[(</w:t>
      </w:r>
      <w:proofErr w:type="gramEnd"/>
      <w:r>
        <w:t>2,6-diclorofenil)amino]</w:t>
      </w:r>
      <w:proofErr w:type="spellStart"/>
      <w:r>
        <w:t>fenil</w:t>
      </w:r>
      <w:proofErr w:type="spellEnd"/>
      <w:r>
        <w:t>]</w:t>
      </w:r>
      <w:proofErr w:type="spellStart"/>
      <w:r>
        <w:t>acetato</w:t>
      </w:r>
      <w:proofErr w:type="spellEnd"/>
      <w:r>
        <w:t>)</w:t>
      </w:r>
    </w:p>
    <w:p w14:paraId="347EC7CB" w14:textId="47F6689F" w:rsidR="00E246C8" w:rsidRDefault="0001209A" w:rsidP="00E246C8">
      <w:r>
        <w:t>-</w:t>
      </w:r>
      <w:r>
        <w:rPr>
          <w:rFonts w:ascii="Times New Roman" w:hAnsi="Times New Roman" w:cs="Times New Roman"/>
          <w:bCs/>
          <w:lang w:val="pt-BR"/>
        </w:rPr>
        <w:t>IMDG:</w:t>
      </w:r>
      <w:r w:rsidR="00E246C8">
        <w:t xml:space="preserve"> </w:t>
      </w:r>
      <w:proofErr w:type="spellStart"/>
      <w:r w:rsidR="00E246C8">
        <w:t>Sólido</w:t>
      </w:r>
      <w:proofErr w:type="spellEnd"/>
      <w:r w:rsidR="00E246C8">
        <w:t xml:space="preserve"> </w:t>
      </w:r>
      <w:proofErr w:type="spellStart"/>
      <w:r w:rsidR="00E246C8">
        <w:t>tóxico</w:t>
      </w:r>
      <w:proofErr w:type="spellEnd"/>
      <w:r w:rsidR="00E246C8">
        <w:t xml:space="preserve">, </w:t>
      </w:r>
      <w:proofErr w:type="spellStart"/>
      <w:r w:rsidR="00E246C8">
        <w:t>Orgânico</w:t>
      </w:r>
      <w:proofErr w:type="spellEnd"/>
      <w:r w:rsidR="00E246C8">
        <w:t>, N.O.S. (</w:t>
      </w:r>
      <w:proofErr w:type="spellStart"/>
      <w:r w:rsidR="00E246C8">
        <w:t>Sódio</w:t>
      </w:r>
      <w:proofErr w:type="spellEnd"/>
      <w:r w:rsidR="00E246C8">
        <w:t xml:space="preserve"> [2-[(2</w:t>
      </w:r>
      <w:proofErr w:type="gramStart"/>
      <w:r w:rsidR="00E246C8">
        <w:t>,6</w:t>
      </w:r>
      <w:proofErr w:type="gramEnd"/>
      <w:r w:rsidR="00E246C8">
        <w:t>-diclorofenil)amino]</w:t>
      </w:r>
      <w:proofErr w:type="spellStart"/>
      <w:r w:rsidR="00E246C8">
        <w:t>fenil</w:t>
      </w:r>
      <w:proofErr w:type="spellEnd"/>
      <w:r w:rsidR="00E246C8">
        <w:t>]</w:t>
      </w:r>
      <w:proofErr w:type="spellStart"/>
      <w:r w:rsidR="00E246C8">
        <w:t>acetato</w:t>
      </w:r>
      <w:proofErr w:type="spellEnd"/>
      <w:r w:rsidR="00E246C8">
        <w:t>)</w:t>
      </w:r>
    </w:p>
    <w:p w14:paraId="36538718" w14:textId="02B18F75" w:rsidR="0001209A" w:rsidRPr="00E246C8" w:rsidRDefault="00E246C8" w:rsidP="00E246C8">
      <w:r>
        <w:t>-</w:t>
      </w:r>
      <w:r w:rsidR="005A2797" w:rsidRPr="009F06FC">
        <w:rPr>
          <w:rFonts w:ascii="Times New Roman" w:hAnsi="Times New Roman" w:cs="Times New Roman"/>
          <w:bCs/>
          <w:lang w:val="pt-BR"/>
        </w:rPr>
        <w:t xml:space="preserve">IATA: </w:t>
      </w:r>
      <w:proofErr w:type="spellStart"/>
      <w:r>
        <w:t>Sólido</w:t>
      </w:r>
      <w:proofErr w:type="spellEnd"/>
      <w:r>
        <w:t xml:space="preserve"> </w:t>
      </w:r>
      <w:proofErr w:type="spellStart"/>
      <w:r>
        <w:t>tóxico</w:t>
      </w:r>
      <w:proofErr w:type="spellEnd"/>
      <w:r>
        <w:t xml:space="preserve">, </w:t>
      </w:r>
      <w:proofErr w:type="spellStart"/>
      <w:r>
        <w:t>Orgânico</w:t>
      </w:r>
      <w:proofErr w:type="spellEnd"/>
      <w:r>
        <w:t xml:space="preserve">, </w:t>
      </w:r>
      <w:proofErr w:type="spellStart"/>
      <w:r>
        <w:t>n.o.s</w:t>
      </w:r>
      <w:proofErr w:type="spellEnd"/>
      <w:r>
        <w:t>. (</w:t>
      </w:r>
      <w:proofErr w:type="spellStart"/>
      <w:r>
        <w:t>Sódio</w:t>
      </w:r>
      <w:proofErr w:type="spellEnd"/>
      <w:r>
        <w:t xml:space="preserve"> [2-[(2</w:t>
      </w:r>
      <w:proofErr w:type="gramStart"/>
      <w:r>
        <w:t>,6</w:t>
      </w:r>
      <w:proofErr w:type="gramEnd"/>
      <w:r>
        <w:t>-diclorofenil)amino]</w:t>
      </w:r>
      <w:proofErr w:type="spellStart"/>
      <w:r>
        <w:t>fenil</w:t>
      </w:r>
      <w:proofErr w:type="spellEnd"/>
      <w:r>
        <w:t>]</w:t>
      </w:r>
      <w:proofErr w:type="spellStart"/>
      <w:r>
        <w:t>acetato</w:t>
      </w:r>
      <w:proofErr w:type="spellEnd"/>
      <w:r>
        <w:t>)</w:t>
      </w:r>
    </w:p>
    <w:p w14:paraId="50E69EBF" w14:textId="2289259D" w:rsidR="005A2797" w:rsidRPr="00E246C8" w:rsidRDefault="0001209A" w:rsidP="00E246C8">
      <w:r>
        <w:rPr>
          <w:rFonts w:ascii="Times New Roman" w:hAnsi="Times New Roman" w:cs="Times New Roman"/>
          <w:bCs/>
          <w:lang w:val="pt-BR"/>
        </w:rPr>
        <w:t>-</w:t>
      </w:r>
      <w:r w:rsidR="007C16BF">
        <w:rPr>
          <w:rFonts w:ascii="Times New Roman" w:hAnsi="Times New Roman" w:cs="Times New Roman"/>
          <w:bCs/>
          <w:lang w:val="pt-BR"/>
        </w:rPr>
        <w:t>ADR/RID:</w:t>
      </w:r>
      <w:r w:rsidR="00E246C8">
        <w:rPr>
          <w:rFonts w:ascii="Times New Roman" w:hAnsi="Times New Roman" w:cs="Times New Roman"/>
        </w:rPr>
        <w:t xml:space="preserve"> </w:t>
      </w:r>
      <w:proofErr w:type="spellStart"/>
      <w:r w:rsidR="00E246C8">
        <w:t>Sólido</w:t>
      </w:r>
      <w:proofErr w:type="spellEnd"/>
      <w:r w:rsidR="00E246C8">
        <w:t xml:space="preserve"> </w:t>
      </w:r>
      <w:proofErr w:type="spellStart"/>
      <w:r w:rsidR="00E246C8">
        <w:t>tóxico</w:t>
      </w:r>
      <w:proofErr w:type="spellEnd"/>
      <w:r w:rsidR="00E246C8">
        <w:t xml:space="preserve">, </w:t>
      </w:r>
      <w:proofErr w:type="spellStart"/>
      <w:r w:rsidR="00E246C8">
        <w:t>Orgânico</w:t>
      </w:r>
      <w:proofErr w:type="spellEnd"/>
      <w:r w:rsidR="00E246C8">
        <w:t>, N.S.A. (</w:t>
      </w:r>
      <w:proofErr w:type="spellStart"/>
      <w:r w:rsidR="00E246C8">
        <w:t>Sódio</w:t>
      </w:r>
      <w:proofErr w:type="spellEnd"/>
      <w:r w:rsidR="00E246C8">
        <w:t xml:space="preserve"> [2-</w:t>
      </w:r>
      <w:proofErr w:type="gramStart"/>
      <w:r w:rsidR="00E246C8">
        <w:t>[(</w:t>
      </w:r>
      <w:proofErr w:type="gramEnd"/>
      <w:r w:rsidR="00E246C8">
        <w:t>2,6diclorofenil)amino]</w:t>
      </w:r>
      <w:proofErr w:type="spellStart"/>
      <w:r w:rsidR="00E246C8">
        <w:t>fenil</w:t>
      </w:r>
      <w:proofErr w:type="spellEnd"/>
      <w:r w:rsidR="00E246C8">
        <w:t>]</w:t>
      </w:r>
      <w:proofErr w:type="spellStart"/>
      <w:r w:rsidR="00E246C8">
        <w:t>acetato</w:t>
      </w:r>
      <w:proofErr w:type="spellEnd"/>
      <w:r w:rsidR="00E246C8">
        <w:t>)</w:t>
      </w:r>
    </w:p>
    <w:p w14:paraId="1A2722BC" w14:textId="3860F101" w:rsidR="00E246C8" w:rsidRDefault="0001209A" w:rsidP="00E246C8">
      <w:r>
        <w:rPr>
          <w:rFonts w:ascii="Times New Roman" w:hAnsi="Times New Roman" w:cs="Times New Roman"/>
          <w:bCs/>
          <w:lang w:val="pt-BR"/>
        </w:rPr>
        <w:t>-</w:t>
      </w:r>
      <w:proofErr w:type="gramStart"/>
      <w:r>
        <w:rPr>
          <w:rFonts w:ascii="Times New Roman" w:hAnsi="Times New Roman" w:cs="Times New Roman"/>
          <w:bCs/>
          <w:lang w:val="pt-BR"/>
        </w:rPr>
        <w:t>DOT(</w:t>
      </w:r>
      <w:proofErr w:type="gramEnd"/>
      <w:r>
        <w:rPr>
          <w:rFonts w:ascii="Times New Roman" w:hAnsi="Times New Roman" w:cs="Times New Roman"/>
          <w:bCs/>
          <w:lang w:val="pt-BR"/>
        </w:rPr>
        <w:t>US):</w:t>
      </w:r>
      <w:r w:rsidR="00E246C8" w:rsidRPr="00E246C8">
        <w:t xml:space="preserve"> </w:t>
      </w:r>
      <w:proofErr w:type="spellStart"/>
      <w:r w:rsidR="00E246C8">
        <w:t>Sólidos</w:t>
      </w:r>
      <w:proofErr w:type="spellEnd"/>
      <w:r w:rsidR="00E246C8">
        <w:t xml:space="preserve"> </w:t>
      </w:r>
      <w:proofErr w:type="spellStart"/>
      <w:r w:rsidR="00E246C8">
        <w:t>tóxicos</w:t>
      </w:r>
      <w:proofErr w:type="spellEnd"/>
      <w:r w:rsidR="00E246C8">
        <w:t xml:space="preserve">, </w:t>
      </w:r>
      <w:proofErr w:type="spellStart"/>
      <w:r w:rsidR="00E246C8">
        <w:t>Orgânicos</w:t>
      </w:r>
      <w:proofErr w:type="spellEnd"/>
      <w:r w:rsidR="00E246C8">
        <w:t xml:space="preserve">, </w:t>
      </w:r>
      <w:proofErr w:type="spellStart"/>
      <w:r w:rsidR="00E246C8">
        <w:t>n.o.s</w:t>
      </w:r>
      <w:proofErr w:type="spellEnd"/>
      <w:r w:rsidR="00E246C8">
        <w:t>. (</w:t>
      </w:r>
      <w:proofErr w:type="spellStart"/>
      <w:r w:rsidR="00E246C8">
        <w:t>Sódio</w:t>
      </w:r>
      <w:proofErr w:type="spellEnd"/>
      <w:r w:rsidR="00E246C8">
        <w:t xml:space="preserve"> [2-[(2,6-diclorofenil)amino]</w:t>
      </w:r>
      <w:proofErr w:type="spellStart"/>
      <w:r w:rsidR="00E246C8">
        <w:t>fenil</w:t>
      </w:r>
      <w:proofErr w:type="spellEnd"/>
      <w:r w:rsidR="00E246C8">
        <w:t>]</w:t>
      </w:r>
      <w:proofErr w:type="spellStart"/>
      <w:r w:rsidR="00E246C8">
        <w:t>acetato</w:t>
      </w:r>
      <w:proofErr w:type="spellEnd"/>
      <w:r w:rsidR="00E246C8">
        <w:t>)</w:t>
      </w:r>
    </w:p>
    <w:p w14:paraId="3A64D868" w14:textId="37B4477C" w:rsidR="005A2797" w:rsidRPr="009F06FC" w:rsidRDefault="005A2797" w:rsidP="0001209A">
      <w:pPr>
        <w:pStyle w:val="Corpodetexto"/>
        <w:spacing w:before="0" w:after="0"/>
        <w:ind w:left="-142"/>
        <w:jc w:val="both"/>
        <w:rPr>
          <w:rFonts w:ascii="Times New Roman" w:hAnsi="Times New Roman" w:cs="Times New Roman"/>
          <w:bCs/>
          <w:lang w:val="pt-BR"/>
        </w:rPr>
      </w:pPr>
    </w:p>
    <w:p w14:paraId="2313FF5D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lastRenderedPageBreak/>
        <w:t>Classe/subclasse de riso principal e subsidiário: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2A3ED231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51386548" w14:textId="51C0575A" w:rsidR="005A2797" w:rsidRPr="009F06FC" w:rsidRDefault="0001209A" w:rsidP="009F06FC">
            <w:pPr>
              <w:pStyle w:val="Corpodetexto"/>
              <w:spacing w:before="0" w:after="0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>ADR/RID: 6.1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7B925478" w14:textId="7859680C" w:rsidR="005A2797" w:rsidRPr="009F06FC" w:rsidRDefault="0001209A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>DOT (US): 6.1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37BF6D37" w14:textId="384C9AED" w:rsidR="005A2797" w:rsidRPr="009F06FC" w:rsidRDefault="0001209A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>IMDG: 6.1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45CDA6EE" w14:textId="51C097D9" w:rsidR="005A2797" w:rsidRPr="009F06FC" w:rsidRDefault="0001209A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>IATA: 6.1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7D89CB07" w14:textId="4312E172" w:rsidR="005A2797" w:rsidRPr="009F06FC" w:rsidRDefault="0001209A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>ANTT: 6.1</w:t>
            </w:r>
          </w:p>
        </w:tc>
      </w:tr>
    </w:tbl>
    <w:p w14:paraId="47126503" w14:textId="77777777" w:rsidR="005A2797" w:rsidRPr="009F06FC" w:rsidRDefault="005A2797" w:rsidP="009F06FC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27B9FB4F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Número de risco: Não existem informações disponíveis.</w:t>
      </w:r>
    </w:p>
    <w:p w14:paraId="24EAC9A9" w14:textId="77777777" w:rsidR="005A2797" w:rsidRPr="009F06FC" w:rsidRDefault="005A2797" w:rsidP="009F06FC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5E472891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Grupo de embalagem: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1F06A88C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6AEC2A26" w14:textId="0FA59A55" w:rsidR="005A2797" w:rsidRPr="009F06FC" w:rsidRDefault="0001209A" w:rsidP="009F06FC">
            <w:pPr>
              <w:pStyle w:val="Corpodetexto"/>
              <w:spacing w:before="0" w:after="0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ADR/RID: </w:t>
            </w:r>
            <w:r>
              <w:t>III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0119EE18" w14:textId="70DDD722" w:rsidR="005A2797" w:rsidRPr="009F06FC" w:rsidRDefault="0001209A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DOT (US): </w:t>
            </w:r>
            <w:r>
              <w:t>III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5ACFAC9D" w14:textId="50A98E45" w:rsidR="005A2797" w:rsidRPr="009F06FC" w:rsidRDefault="0001209A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IMDG: </w:t>
            </w:r>
            <w:r>
              <w:t>III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6C1DEF15" w14:textId="1754F322" w:rsidR="005A2797" w:rsidRPr="009F06FC" w:rsidRDefault="0001209A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IATA: </w:t>
            </w:r>
            <w:r>
              <w:t>III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5369DB15" w14:textId="7CA801A2" w:rsidR="005A2797" w:rsidRPr="009F06FC" w:rsidRDefault="0001209A" w:rsidP="009F06F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ANTT: </w:t>
            </w:r>
            <w:r>
              <w:t>III</w:t>
            </w:r>
          </w:p>
        </w:tc>
      </w:tr>
    </w:tbl>
    <w:p w14:paraId="5D7CB642" w14:textId="77777777" w:rsidR="005A2797" w:rsidRPr="009F06FC" w:rsidRDefault="005A2797" w:rsidP="009F06FC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1468F30C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Regulamentações adicionais: Não existem informações disponíveis.</w:t>
      </w:r>
    </w:p>
    <w:p w14:paraId="0034D6D8" w14:textId="77777777" w:rsidR="005A2797" w:rsidRPr="009F06FC" w:rsidRDefault="005A2797" w:rsidP="009F06FC">
      <w:pPr>
        <w:pStyle w:val="Corpodetexto"/>
        <w:tabs>
          <w:tab w:val="left" w:pos="975"/>
        </w:tabs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0622B9C6" w14:textId="77777777" w:rsidR="005A2797" w:rsidRPr="009F06FC" w:rsidRDefault="005A279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Regulamentações</w:t>
      </w:r>
    </w:p>
    <w:p w14:paraId="7D3D85DC" w14:textId="77777777" w:rsidR="005A2797" w:rsidRPr="009F06FC" w:rsidRDefault="005A2797" w:rsidP="009F06FC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3C454DEE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proofErr w:type="spellStart"/>
      <w:r w:rsidRPr="009F06FC">
        <w:rPr>
          <w:rFonts w:ascii="Times New Roman" w:hAnsi="Times New Roman" w:cs="Times New Roman"/>
        </w:rPr>
        <w:t>Esta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Ficha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Informações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Produtos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Químicos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foi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formulada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acordo</w:t>
      </w:r>
      <w:proofErr w:type="spellEnd"/>
      <w:r w:rsidRPr="009F06FC">
        <w:rPr>
          <w:rFonts w:ascii="Times New Roman" w:hAnsi="Times New Roman" w:cs="Times New Roman"/>
        </w:rPr>
        <w:t xml:space="preserve"> com a NBR 14725-4/2014 da ABNT (</w:t>
      </w:r>
      <w:proofErr w:type="spellStart"/>
      <w:r w:rsidRPr="009F06FC">
        <w:rPr>
          <w:rFonts w:ascii="Times New Roman" w:hAnsi="Times New Roman" w:cs="Times New Roman"/>
        </w:rPr>
        <w:t>Associação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Brasileira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Normas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Técnicas</w:t>
      </w:r>
      <w:proofErr w:type="spellEnd"/>
      <w:r w:rsidRPr="009F06FC">
        <w:rPr>
          <w:rFonts w:ascii="Times New Roman" w:hAnsi="Times New Roman" w:cs="Times New Roman"/>
        </w:rPr>
        <w:t>).</w:t>
      </w:r>
    </w:p>
    <w:p w14:paraId="4C44DEBC" w14:textId="77777777" w:rsidR="001E16A5" w:rsidRPr="009F06FC" w:rsidRDefault="001E16A5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C80842F" w14:textId="2DD1AA6A" w:rsidR="00DA75F7" w:rsidRPr="009F06FC" w:rsidRDefault="00DA75F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Outras informações</w:t>
      </w:r>
    </w:p>
    <w:p w14:paraId="3BFDCEBC" w14:textId="77777777" w:rsidR="005A2797" w:rsidRPr="009F06FC" w:rsidRDefault="005A279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2F0E38F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Informações importantes, mas não especificamente descritas às seções anteriores: Esta FISPQ foi elaborada baseada nos conhecimentos atuais do produto químico e fornece informações quanto à proteção, à segurança, à saúde e ao meio ambiente. Adverte-se que o manuseio de qualquer substância química requer o conhecimento prévio de seus perigos pelo usuário. Cabe à empresa usuária do produto promover o treinamento de seus empregados e contratados quanto aos possíveis riscos advindos do produto.</w:t>
      </w:r>
    </w:p>
    <w:p w14:paraId="3F438635" w14:textId="77777777" w:rsidR="00DA75F7" w:rsidRPr="009F06FC" w:rsidRDefault="00DA75F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sectPr w:rsidR="00DA75F7" w:rsidRPr="009F06FC" w:rsidSect="00B20463">
      <w:headerReference w:type="default" r:id="rId11"/>
      <w:footerReference w:type="default" r:id="rId12"/>
      <w:pgSz w:w="12240" w:h="15840"/>
      <w:pgMar w:top="1417" w:right="104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CCB19" w14:textId="77777777" w:rsidR="00D65B65" w:rsidRDefault="00D65B65">
      <w:pPr>
        <w:spacing w:after="0"/>
      </w:pPr>
      <w:r>
        <w:separator/>
      </w:r>
    </w:p>
  </w:endnote>
  <w:endnote w:type="continuationSeparator" w:id="0">
    <w:p w14:paraId="23670985" w14:textId="77777777" w:rsidR="00D65B65" w:rsidRDefault="00D65B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Negrito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A120A" w14:textId="45BE985F" w:rsidR="00AB0733" w:rsidRPr="00665AAC" w:rsidRDefault="00AB0733" w:rsidP="00AB0733">
    <w:pPr>
      <w:pStyle w:val="Rodap"/>
      <w:tabs>
        <w:tab w:val="right" w:pos="9498"/>
      </w:tabs>
      <w:ind w:hanging="426"/>
      <w:jc w:val="center"/>
      <w:rPr>
        <w:rFonts w:ascii="Times New Roman Negrito" w:hAnsi="Times New Roman Negrito" w:cs="Times New Roman"/>
        <w:b/>
        <w:smallCaps/>
        <w:lang w:val="pt-BR"/>
      </w:rPr>
    </w:pPr>
    <w:proofErr w:type="spellStart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Produto</w:t>
    </w:r>
    <w:proofErr w:type="spellEnd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:</w:t>
    </w:r>
    <w:r w:rsidR="00D21FAD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 xml:space="preserve"> </w:t>
    </w:r>
    <w:r w:rsidR="00D21FAD" w:rsidRPr="00D21FAD">
      <w:rPr>
        <w:rFonts w:ascii="Times New Roman" w:hAnsi="Times New Roman" w:cs="Times New Roman"/>
        <w:smallCaps/>
        <w:sz w:val="20"/>
      </w:rPr>
      <w:t xml:space="preserve">Diclofenaco de </w:t>
    </w:r>
    <w:proofErr w:type="spellStart"/>
    <w:r w:rsidR="00D21FAD" w:rsidRPr="00D21FAD">
      <w:rPr>
        <w:rFonts w:ascii="Times New Roman" w:hAnsi="Times New Roman" w:cs="Times New Roman"/>
        <w:smallCaps/>
        <w:sz w:val="20"/>
      </w:rPr>
      <w:t>Sódio</w:t>
    </w:r>
    <w:proofErr w:type="spellEnd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ab/>
    </w:r>
    <w:r w:rsidR="00D21FAD">
      <w:rPr>
        <w:rFonts w:ascii="Times New Roman Negrito" w:hAnsi="Times New Roman Negrito" w:cs="Times New Roman"/>
        <w:b/>
        <w:smallCaps/>
        <w:sz w:val="20"/>
        <w:szCs w:val="20"/>
      </w:rPr>
      <w:t>Rev.00 – 10/11</w:t>
    </w:r>
    <w:r w:rsidRPr="00DA5304">
      <w:rPr>
        <w:rFonts w:ascii="Times New Roman Negrito" w:hAnsi="Times New Roman Negrito" w:cs="Times New Roman"/>
        <w:b/>
        <w:smallCaps/>
        <w:sz w:val="20"/>
        <w:szCs w:val="20"/>
      </w:rPr>
      <w:t xml:space="preserve">/22 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 xml:space="preserve"> </w:t>
    </w:r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ab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begin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instrText xml:space="preserve"> PAGE </w:instrTex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separate"/>
    </w:r>
    <w:r w:rsidR="009D0011">
      <w:rPr>
        <w:rStyle w:val="Nmerodepgina"/>
        <w:rFonts w:ascii="Times New Roman Negrito" w:hAnsi="Times New Roman Negrito" w:cs="Times New Roman"/>
        <w:b/>
        <w:smallCaps/>
        <w:noProof/>
        <w:sz w:val="20"/>
        <w:szCs w:val="20"/>
      </w:rPr>
      <w:t>7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end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/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begin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instrText xml:space="preserve"> NUMPAGES </w:instrTex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separate"/>
    </w:r>
    <w:r w:rsidR="009D0011">
      <w:rPr>
        <w:rStyle w:val="Nmerodepgina"/>
        <w:rFonts w:ascii="Times New Roman Negrito" w:hAnsi="Times New Roman Negrito" w:cs="Times New Roman"/>
        <w:b/>
        <w:smallCaps/>
        <w:noProof/>
        <w:sz w:val="20"/>
        <w:szCs w:val="20"/>
      </w:rPr>
      <w:t>7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end"/>
    </w:r>
  </w:p>
  <w:p w14:paraId="75D0189E" w14:textId="62F2B296" w:rsidR="00AB0733" w:rsidRDefault="00AB0733" w:rsidP="00AB0733">
    <w:pPr>
      <w:pStyle w:val="Rodap"/>
      <w:tabs>
        <w:tab w:val="clear" w:pos="4252"/>
        <w:tab w:val="clear" w:pos="8504"/>
        <w:tab w:val="center" w:pos="4749"/>
        <w:tab w:val="right" w:pos="949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39BA9" w14:textId="77777777" w:rsidR="00D65B65" w:rsidRDefault="00D65B65">
      <w:r>
        <w:separator/>
      </w:r>
    </w:p>
  </w:footnote>
  <w:footnote w:type="continuationSeparator" w:id="0">
    <w:p w14:paraId="3EA5D738" w14:textId="77777777" w:rsidR="00D65B65" w:rsidRDefault="00D65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D05F0" w14:textId="4C5D4E84" w:rsidR="007642A9" w:rsidRDefault="007642A9" w:rsidP="004B5E79">
    <w:pPr>
      <w:pStyle w:val="Cabealho"/>
      <w:tabs>
        <w:tab w:val="clear" w:pos="4252"/>
        <w:tab w:val="clear" w:pos="8504"/>
        <w:tab w:val="left" w:pos="3000"/>
      </w:tabs>
      <w:jc w:val="center"/>
      <w:rPr>
        <w:rFonts w:ascii="Times New Roman Negrito" w:hAnsi="Times New Roman Negrito" w:cs="Times New Roman"/>
        <w:b/>
        <w:smallCaps/>
        <w:sz w:val="28"/>
      </w:rPr>
    </w:pPr>
    <w:r w:rsidRPr="007F45A9">
      <w:rPr>
        <w:rFonts w:ascii="Times New Roman Negrito" w:hAnsi="Times New Roman Negrito" w:cs="Times New Roman"/>
        <w:b/>
        <w:smallCaps/>
        <w:noProof/>
        <w:sz w:val="28"/>
        <w:lang w:val="pt-BR" w:eastAsia="pt-BR"/>
      </w:rPr>
      <w:drawing>
        <wp:anchor distT="0" distB="0" distL="114300" distR="114300" simplePos="0" relativeHeight="251660288" behindDoc="0" locked="0" layoutInCell="1" allowOverlap="1" wp14:anchorId="793D6846" wp14:editId="43D630F4">
          <wp:simplePos x="0" y="0"/>
          <wp:positionH relativeFrom="margin">
            <wp:posOffset>5492115</wp:posOffset>
          </wp:positionH>
          <wp:positionV relativeFrom="margin">
            <wp:posOffset>-785495</wp:posOffset>
          </wp:positionV>
          <wp:extent cx="1019175" cy="609600"/>
          <wp:effectExtent l="19050" t="0" r="9525" b="0"/>
          <wp:wrapSquare wrapText="bothSides"/>
          <wp:docPr id="7" name="Imagem 7" descr="Logo Purif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0" name="Imagem 2" descr="Logo Purifar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Ficha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Informações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Segurança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Produtos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</w:t>
    </w:r>
    <w:proofErr w:type="spellStart"/>
    <w:proofErr w:type="gramStart"/>
    <w:r w:rsidR="007F45A9" w:rsidRPr="007F45A9">
      <w:rPr>
        <w:rFonts w:ascii="Times New Roman Negrito" w:hAnsi="Times New Roman Negrito" w:cs="Times New Roman"/>
        <w:b/>
        <w:smallCaps/>
        <w:sz w:val="28"/>
      </w:rPr>
      <w:t>Químicos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 FISPQ</w:t>
    </w:r>
    <w:proofErr w:type="gramEnd"/>
  </w:p>
  <w:p w14:paraId="1F290B80" w14:textId="77777777" w:rsidR="007F45A9" w:rsidRPr="007F45A9" w:rsidRDefault="007F45A9" w:rsidP="004B5E79">
    <w:pPr>
      <w:pStyle w:val="Cabealho"/>
      <w:tabs>
        <w:tab w:val="clear" w:pos="4252"/>
        <w:tab w:val="clear" w:pos="8504"/>
        <w:tab w:val="left" w:pos="3000"/>
      </w:tabs>
      <w:jc w:val="center"/>
      <w:rPr>
        <w:rFonts w:ascii="Times New Roman Negrito" w:hAnsi="Times New Roman Negrito" w:cs="Times New Roman"/>
        <w:b/>
        <w:smallCaps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00A91A"/>
    <w:multiLevelType w:val="multilevel"/>
    <w:tmpl w:val="4B3A7A5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39519A7"/>
    <w:multiLevelType w:val="multilevel"/>
    <w:tmpl w:val="AC4C8EC2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F2E350B"/>
    <w:multiLevelType w:val="multilevel"/>
    <w:tmpl w:val="22B24FFE"/>
    <w:lvl w:ilvl="0">
      <w:start w:val="5"/>
      <w:numFmt w:val="decimal"/>
      <w:lvlText w:val="%1."/>
      <w:lvlJc w:val="left"/>
      <w:pPr>
        <w:tabs>
          <w:tab w:val="num" w:pos="284"/>
        </w:tabs>
        <w:ind w:left="764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4FB24E2"/>
    <w:multiLevelType w:val="multilevel"/>
    <w:tmpl w:val="B060D3FE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C18CAF1"/>
    <w:multiLevelType w:val="multilevel"/>
    <w:tmpl w:val="6F08E6E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5560513"/>
    <w:multiLevelType w:val="multilevel"/>
    <w:tmpl w:val="725E075C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17F69BA"/>
    <w:multiLevelType w:val="multilevel"/>
    <w:tmpl w:val="A848792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AE316DC"/>
    <w:multiLevelType w:val="multilevel"/>
    <w:tmpl w:val="D4485466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5E37A6B"/>
    <w:multiLevelType w:val="hybridMultilevel"/>
    <w:tmpl w:val="6F28F1EE"/>
    <w:lvl w:ilvl="0" w:tplc="02F6F546">
      <w:numFmt w:val="bullet"/>
      <w:lvlText w:val="•"/>
      <w:lvlJc w:val="left"/>
      <w:pPr>
        <w:ind w:left="1004" w:hanging="150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8D71581"/>
    <w:multiLevelType w:val="hybridMultilevel"/>
    <w:tmpl w:val="8220AB9E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1A3059EB"/>
    <w:multiLevelType w:val="multilevel"/>
    <w:tmpl w:val="22B24FFE"/>
    <w:lvl w:ilvl="0">
      <w:start w:val="5"/>
      <w:numFmt w:val="decimal"/>
      <w:lvlText w:val="%1."/>
      <w:lvlJc w:val="left"/>
      <w:pPr>
        <w:tabs>
          <w:tab w:val="num" w:pos="284"/>
        </w:tabs>
        <w:ind w:left="764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4C2D2E"/>
    <w:multiLevelType w:val="hybridMultilevel"/>
    <w:tmpl w:val="6BD8DEE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86980442">
      <w:numFmt w:val="bullet"/>
      <w:lvlText w:val="-"/>
      <w:lvlJc w:val="left"/>
      <w:pPr>
        <w:ind w:left="1014" w:hanging="360"/>
      </w:pPr>
      <w:rPr>
        <w:rFonts w:ascii="Times New Roman" w:eastAsia="Arial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2B57719C"/>
    <w:multiLevelType w:val="hybridMultilevel"/>
    <w:tmpl w:val="7FF42E40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76ECC"/>
    <w:multiLevelType w:val="hybridMultilevel"/>
    <w:tmpl w:val="7D30215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2FC84943"/>
    <w:multiLevelType w:val="hybridMultilevel"/>
    <w:tmpl w:val="C66EDBA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30A90851"/>
    <w:multiLevelType w:val="hybridMultilevel"/>
    <w:tmpl w:val="62ACDF1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37684B01"/>
    <w:multiLevelType w:val="hybridMultilevel"/>
    <w:tmpl w:val="390846BC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720CF"/>
    <w:multiLevelType w:val="hybridMultilevel"/>
    <w:tmpl w:val="07743CC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 w15:restartNumberingAfterBreak="0">
    <w:nsid w:val="417F6B4D"/>
    <w:multiLevelType w:val="hybridMultilevel"/>
    <w:tmpl w:val="87682864"/>
    <w:lvl w:ilvl="0" w:tplc="0416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19" w15:restartNumberingAfterBreak="0">
    <w:nsid w:val="435A0A96"/>
    <w:multiLevelType w:val="hybridMultilevel"/>
    <w:tmpl w:val="6084400E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4F6761F9"/>
    <w:multiLevelType w:val="hybridMultilevel"/>
    <w:tmpl w:val="C13CA0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146FF"/>
    <w:multiLevelType w:val="hybridMultilevel"/>
    <w:tmpl w:val="CD20E26C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5B54699D"/>
    <w:multiLevelType w:val="hybridMultilevel"/>
    <w:tmpl w:val="59A21B7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5EF43186"/>
    <w:multiLevelType w:val="multilevel"/>
    <w:tmpl w:val="61FC5770"/>
    <w:lvl w:ilvl="0">
      <w:start w:val="14"/>
      <w:numFmt w:val="decimal"/>
      <w:lvlText w:val="%1."/>
      <w:lvlJc w:val="left"/>
      <w:pPr>
        <w:tabs>
          <w:tab w:val="num" w:pos="142"/>
        </w:tabs>
        <w:ind w:left="622" w:hanging="480"/>
      </w:pPr>
    </w:lvl>
    <w:lvl w:ilvl="1">
      <w:start w:val="1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02402A8"/>
    <w:multiLevelType w:val="hybridMultilevel"/>
    <w:tmpl w:val="37D0A00C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 w15:restartNumberingAfterBreak="0">
    <w:nsid w:val="60BE1386"/>
    <w:multiLevelType w:val="hybridMultilevel"/>
    <w:tmpl w:val="5C9EB194"/>
    <w:lvl w:ilvl="0" w:tplc="31448698">
      <w:start w:val="1"/>
      <w:numFmt w:val="decimal"/>
      <w:lvlText w:val="%1."/>
      <w:lvlJc w:val="left"/>
      <w:pPr>
        <w:ind w:left="386" w:hanging="267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02F6F546">
      <w:numFmt w:val="bullet"/>
      <w:lvlText w:val="•"/>
      <w:lvlJc w:val="left"/>
      <w:pPr>
        <w:ind w:left="720" w:hanging="150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2" w:tplc="1E2A7DA4">
      <w:numFmt w:val="bullet"/>
      <w:lvlText w:val="•"/>
      <w:lvlJc w:val="left"/>
      <w:pPr>
        <w:ind w:left="1771" w:hanging="150"/>
      </w:pPr>
      <w:rPr>
        <w:rFonts w:hint="default"/>
      </w:rPr>
    </w:lvl>
    <w:lvl w:ilvl="3" w:tplc="60A28668">
      <w:numFmt w:val="bullet"/>
      <w:lvlText w:val="•"/>
      <w:lvlJc w:val="left"/>
      <w:pPr>
        <w:ind w:left="2822" w:hanging="150"/>
      </w:pPr>
      <w:rPr>
        <w:rFonts w:hint="default"/>
      </w:rPr>
    </w:lvl>
    <w:lvl w:ilvl="4" w:tplc="ED044024">
      <w:numFmt w:val="bullet"/>
      <w:lvlText w:val="•"/>
      <w:lvlJc w:val="left"/>
      <w:pPr>
        <w:ind w:left="3873" w:hanging="150"/>
      </w:pPr>
      <w:rPr>
        <w:rFonts w:hint="default"/>
      </w:rPr>
    </w:lvl>
    <w:lvl w:ilvl="5" w:tplc="036CA864">
      <w:numFmt w:val="bullet"/>
      <w:lvlText w:val="•"/>
      <w:lvlJc w:val="left"/>
      <w:pPr>
        <w:ind w:left="4924" w:hanging="150"/>
      </w:pPr>
      <w:rPr>
        <w:rFonts w:hint="default"/>
      </w:rPr>
    </w:lvl>
    <w:lvl w:ilvl="6" w:tplc="AF060D72">
      <w:numFmt w:val="bullet"/>
      <w:lvlText w:val="•"/>
      <w:lvlJc w:val="left"/>
      <w:pPr>
        <w:ind w:left="5975" w:hanging="150"/>
      </w:pPr>
      <w:rPr>
        <w:rFonts w:hint="default"/>
      </w:rPr>
    </w:lvl>
    <w:lvl w:ilvl="7" w:tplc="0AAE15B4">
      <w:numFmt w:val="bullet"/>
      <w:lvlText w:val="•"/>
      <w:lvlJc w:val="left"/>
      <w:pPr>
        <w:ind w:left="7026" w:hanging="150"/>
      </w:pPr>
      <w:rPr>
        <w:rFonts w:hint="default"/>
      </w:rPr>
    </w:lvl>
    <w:lvl w:ilvl="8" w:tplc="1B341776">
      <w:numFmt w:val="bullet"/>
      <w:lvlText w:val="•"/>
      <w:lvlJc w:val="left"/>
      <w:pPr>
        <w:ind w:left="8077" w:hanging="150"/>
      </w:pPr>
      <w:rPr>
        <w:rFonts w:hint="default"/>
      </w:rPr>
    </w:lvl>
  </w:abstractNum>
  <w:abstractNum w:abstractNumId="26" w15:restartNumberingAfterBreak="0">
    <w:nsid w:val="63D82DEB"/>
    <w:multiLevelType w:val="hybridMultilevel"/>
    <w:tmpl w:val="BACCD0BA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A9CA33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0"/>
        <w:szCs w:val="10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D931CD"/>
    <w:multiLevelType w:val="hybridMultilevel"/>
    <w:tmpl w:val="81701BA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8" w15:restartNumberingAfterBreak="0">
    <w:nsid w:val="6591AFD1"/>
    <w:multiLevelType w:val="multilevel"/>
    <w:tmpl w:val="674EB8D4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592FDC"/>
    <w:multiLevelType w:val="hybridMultilevel"/>
    <w:tmpl w:val="A240DCA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0" w15:restartNumberingAfterBreak="0">
    <w:nsid w:val="688E3AE0"/>
    <w:multiLevelType w:val="multilevel"/>
    <w:tmpl w:val="0E4CD1C8"/>
    <w:lvl w:ilvl="0">
      <w:start w:val="2"/>
      <w:numFmt w:val="decimal"/>
      <w:lvlText w:val="%1."/>
      <w:lvlJc w:val="left"/>
      <w:pPr>
        <w:tabs>
          <w:tab w:val="num" w:pos="142"/>
        </w:tabs>
        <w:ind w:left="622" w:hanging="480"/>
      </w:pPr>
    </w:lvl>
    <w:lvl w:ilvl="1">
      <w:start w:val="2"/>
      <w:numFmt w:val="decimal"/>
      <w:lvlText w:val="%2."/>
      <w:lvlJc w:val="left"/>
      <w:pPr>
        <w:tabs>
          <w:tab w:val="num" w:pos="862"/>
        </w:tabs>
        <w:ind w:left="1342" w:hanging="480"/>
      </w:pPr>
    </w:lvl>
    <w:lvl w:ilvl="2">
      <w:start w:val="2"/>
      <w:numFmt w:val="decimal"/>
      <w:lvlText w:val="%3."/>
      <w:lvlJc w:val="left"/>
      <w:pPr>
        <w:tabs>
          <w:tab w:val="num" w:pos="1582"/>
        </w:tabs>
        <w:ind w:left="2062" w:hanging="480"/>
      </w:pPr>
    </w:lvl>
    <w:lvl w:ilvl="3">
      <w:start w:val="2"/>
      <w:numFmt w:val="decimal"/>
      <w:lvlText w:val="%4."/>
      <w:lvlJc w:val="left"/>
      <w:pPr>
        <w:tabs>
          <w:tab w:val="num" w:pos="2302"/>
        </w:tabs>
        <w:ind w:left="2782" w:hanging="480"/>
      </w:pPr>
    </w:lvl>
    <w:lvl w:ilvl="4">
      <w:start w:val="2"/>
      <w:numFmt w:val="decimal"/>
      <w:lvlText w:val="%5."/>
      <w:lvlJc w:val="left"/>
      <w:pPr>
        <w:tabs>
          <w:tab w:val="num" w:pos="3022"/>
        </w:tabs>
        <w:ind w:left="3502" w:hanging="480"/>
      </w:pPr>
    </w:lvl>
    <w:lvl w:ilvl="5">
      <w:start w:val="2"/>
      <w:numFmt w:val="decimal"/>
      <w:lvlText w:val="%6."/>
      <w:lvlJc w:val="left"/>
      <w:pPr>
        <w:tabs>
          <w:tab w:val="num" w:pos="3742"/>
        </w:tabs>
        <w:ind w:left="4222" w:hanging="480"/>
      </w:pPr>
    </w:lvl>
    <w:lvl w:ilvl="6">
      <w:start w:val="2"/>
      <w:numFmt w:val="decimal"/>
      <w:lvlText w:val="%7."/>
      <w:lvlJc w:val="left"/>
      <w:pPr>
        <w:tabs>
          <w:tab w:val="num" w:pos="4462"/>
        </w:tabs>
        <w:ind w:left="4942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CD4A3C"/>
    <w:multiLevelType w:val="hybridMultilevel"/>
    <w:tmpl w:val="31C0FCD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2" w15:restartNumberingAfterBreak="0">
    <w:nsid w:val="73A553F7"/>
    <w:multiLevelType w:val="multilevel"/>
    <w:tmpl w:val="35A441B2"/>
    <w:lvl w:ilvl="0">
      <w:start w:val="1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D83835"/>
    <w:multiLevelType w:val="hybridMultilevel"/>
    <w:tmpl w:val="3108526A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CB0D32A"/>
    <w:multiLevelType w:val="multilevel"/>
    <w:tmpl w:val="B8B0F09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30"/>
  </w:num>
  <w:num w:numId="5">
    <w:abstractNumId w:val="28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6">
    <w:abstractNumId w:val="2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7">
    <w:abstractNumId w:val="0"/>
  </w:num>
  <w:num w:numId="8">
    <w:abstractNumId w:val="5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</w:num>
  <w:num w:numId="9">
    <w:abstractNumId w:val="3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10">
    <w:abstractNumId w:val="1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  <w:num w:numId="11">
    <w:abstractNumId w:val="23"/>
    <w:lvlOverride w:ilvl="0">
      <w:startOverride w:val="14"/>
    </w:lvlOverride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</w:num>
  <w:num w:numId="12">
    <w:abstractNumId w:val="7"/>
    <w:lvlOverride w:ilvl="0">
      <w:startOverride w:val="15"/>
    </w:lvlOverride>
    <w:lvlOverride w:ilvl="1">
      <w:startOverride w:val="15"/>
    </w:lvlOverride>
    <w:lvlOverride w:ilvl="2">
      <w:startOverride w:val="15"/>
    </w:lvlOverride>
    <w:lvlOverride w:ilvl="3">
      <w:startOverride w:val="15"/>
    </w:lvlOverride>
    <w:lvlOverride w:ilvl="4">
      <w:startOverride w:val="15"/>
    </w:lvlOverride>
    <w:lvlOverride w:ilvl="5">
      <w:startOverride w:val="15"/>
    </w:lvlOverride>
    <w:lvlOverride w:ilvl="6">
      <w:startOverride w:val="15"/>
    </w:lvlOverride>
  </w:num>
  <w:num w:numId="13">
    <w:abstractNumId w:val="32"/>
    <w:lvlOverride w:ilvl="0">
      <w:startOverride w:val="16"/>
    </w:lvlOverride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</w:num>
  <w:num w:numId="14">
    <w:abstractNumId w:val="25"/>
  </w:num>
  <w:num w:numId="15">
    <w:abstractNumId w:val="20"/>
  </w:num>
  <w:num w:numId="16">
    <w:abstractNumId w:val="8"/>
  </w:num>
  <w:num w:numId="17">
    <w:abstractNumId w:val="10"/>
  </w:num>
  <w:num w:numId="18">
    <w:abstractNumId w:val="33"/>
  </w:num>
  <w:num w:numId="19">
    <w:abstractNumId w:val="18"/>
  </w:num>
  <w:num w:numId="20">
    <w:abstractNumId w:val="22"/>
  </w:num>
  <w:num w:numId="21">
    <w:abstractNumId w:val="27"/>
  </w:num>
  <w:num w:numId="22">
    <w:abstractNumId w:val="11"/>
  </w:num>
  <w:num w:numId="23">
    <w:abstractNumId w:val="24"/>
  </w:num>
  <w:num w:numId="24">
    <w:abstractNumId w:val="19"/>
  </w:num>
  <w:num w:numId="25">
    <w:abstractNumId w:val="13"/>
  </w:num>
  <w:num w:numId="26">
    <w:abstractNumId w:val="17"/>
  </w:num>
  <w:num w:numId="27">
    <w:abstractNumId w:val="15"/>
  </w:num>
  <w:num w:numId="28">
    <w:abstractNumId w:val="9"/>
  </w:num>
  <w:num w:numId="29">
    <w:abstractNumId w:val="16"/>
  </w:num>
  <w:num w:numId="30">
    <w:abstractNumId w:val="12"/>
  </w:num>
  <w:num w:numId="31">
    <w:abstractNumId w:val="26"/>
  </w:num>
  <w:num w:numId="32">
    <w:abstractNumId w:val="14"/>
  </w:num>
  <w:num w:numId="33">
    <w:abstractNumId w:val="31"/>
  </w:num>
  <w:num w:numId="34">
    <w:abstractNumId w:val="21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1209A"/>
    <w:rsid w:val="00023110"/>
    <w:rsid w:val="000B0AC9"/>
    <w:rsid w:val="000B7FD2"/>
    <w:rsid w:val="000D6EB4"/>
    <w:rsid w:val="000E1FC3"/>
    <w:rsid w:val="00140634"/>
    <w:rsid w:val="001E16A5"/>
    <w:rsid w:val="0027081C"/>
    <w:rsid w:val="003230A0"/>
    <w:rsid w:val="003344DB"/>
    <w:rsid w:val="003967FB"/>
    <w:rsid w:val="004B5E79"/>
    <w:rsid w:val="004C58AB"/>
    <w:rsid w:val="004E29B3"/>
    <w:rsid w:val="00516CAA"/>
    <w:rsid w:val="00521B0C"/>
    <w:rsid w:val="005223FA"/>
    <w:rsid w:val="005569E6"/>
    <w:rsid w:val="00590D07"/>
    <w:rsid w:val="005A2797"/>
    <w:rsid w:val="005F6F55"/>
    <w:rsid w:val="006274EE"/>
    <w:rsid w:val="006F0157"/>
    <w:rsid w:val="00704B38"/>
    <w:rsid w:val="007138B7"/>
    <w:rsid w:val="00722BC8"/>
    <w:rsid w:val="00734BE6"/>
    <w:rsid w:val="0074794E"/>
    <w:rsid w:val="00755399"/>
    <w:rsid w:val="007642A9"/>
    <w:rsid w:val="00784D58"/>
    <w:rsid w:val="007C16BF"/>
    <w:rsid w:val="007E415A"/>
    <w:rsid w:val="007F45A9"/>
    <w:rsid w:val="00804FF8"/>
    <w:rsid w:val="00864487"/>
    <w:rsid w:val="008A3970"/>
    <w:rsid w:val="008A67F7"/>
    <w:rsid w:val="008C411E"/>
    <w:rsid w:val="008D58D3"/>
    <w:rsid w:val="008D6863"/>
    <w:rsid w:val="008D7BC5"/>
    <w:rsid w:val="009216A7"/>
    <w:rsid w:val="009567E5"/>
    <w:rsid w:val="009610F6"/>
    <w:rsid w:val="00982E56"/>
    <w:rsid w:val="009D0011"/>
    <w:rsid w:val="009F06FC"/>
    <w:rsid w:val="00A178D7"/>
    <w:rsid w:val="00A47871"/>
    <w:rsid w:val="00AB0733"/>
    <w:rsid w:val="00AF5CFA"/>
    <w:rsid w:val="00B027F4"/>
    <w:rsid w:val="00B20463"/>
    <w:rsid w:val="00B612C6"/>
    <w:rsid w:val="00B86B75"/>
    <w:rsid w:val="00BC48D5"/>
    <w:rsid w:val="00BE1B89"/>
    <w:rsid w:val="00BF0CF7"/>
    <w:rsid w:val="00C36279"/>
    <w:rsid w:val="00C60624"/>
    <w:rsid w:val="00C84E3C"/>
    <w:rsid w:val="00C851DD"/>
    <w:rsid w:val="00D21FAD"/>
    <w:rsid w:val="00D26A84"/>
    <w:rsid w:val="00D65B65"/>
    <w:rsid w:val="00DA342D"/>
    <w:rsid w:val="00DA75F7"/>
    <w:rsid w:val="00DE2842"/>
    <w:rsid w:val="00DF2A80"/>
    <w:rsid w:val="00E246C8"/>
    <w:rsid w:val="00E315A3"/>
    <w:rsid w:val="00E614FC"/>
    <w:rsid w:val="00E92BAD"/>
    <w:rsid w:val="00EA27DB"/>
    <w:rsid w:val="00EB4199"/>
    <w:rsid w:val="00EC4D7C"/>
    <w:rsid w:val="00F71DCD"/>
    <w:rsid w:val="00FC4500"/>
    <w:rsid w:val="00FF31F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6B7451"/>
  <w15:docId w15:val="{6C9AACD8-D192-4BE4-9D1A-C93A980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2C6"/>
  </w:style>
  <w:style w:type="paragraph" w:styleId="Cabealho1">
    <w:name w:val="heading 1"/>
    <w:basedOn w:val="Normal"/>
    <w:next w:val="Corpodetexto"/>
    <w:uiPriority w:val="9"/>
    <w:qFormat/>
    <w:rsid w:val="00B612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Cabealho2">
    <w:name w:val="heading 2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Cabealho3">
    <w:name w:val="heading 3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Cabealho4">
    <w:name w:val="heading 4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5">
    <w:name w:val="heading 5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Cabealho6">
    <w:name w:val="heading 6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sid w:val="00B612C6"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  <w:rsid w:val="00B612C6"/>
  </w:style>
  <w:style w:type="paragraph" w:customStyle="1" w:styleId="Compact">
    <w:name w:val="Compact"/>
    <w:basedOn w:val="Corpodetexto"/>
    <w:qFormat/>
    <w:rsid w:val="00B612C6"/>
    <w:pPr>
      <w:spacing w:before="36" w:after="36"/>
    </w:pPr>
  </w:style>
  <w:style w:type="paragraph" w:styleId="Ttulo">
    <w:name w:val="Title"/>
    <w:basedOn w:val="Normal"/>
    <w:next w:val="Corpodetexto"/>
    <w:qFormat/>
    <w:rsid w:val="00B612C6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rsid w:val="00B612C6"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rsid w:val="00B612C6"/>
    <w:pPr>
      <w:keepNext/>
      <w:keepLines/>
      <w:jc w:val="center"/>
    </w:pPr>
  </w:style>
  <w:style w:type="paragraph" w:styleId="Data">
    <w:name w:val="Date"/>
    <w:next w:val="Corpodetexto"/>
    <w:qFormat/>
    <w:rsid w:val="00B612C6"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rsid w:val="00B612C6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  <w:rsid w:val="00B612C6"/>
  </w:style>
  <w:style w:type="paragraph" w:styleId="Textodebloco">
    <w:name w:val="Block Text"/>
    <w:basedOn w:val="Corpodetexto"/>
    <w:next w:val="Corpodetexto"/>
    <w:uiPriority w:val="9"/>
    <w:unhideWhenUsed/>
    <w:qFormat/>
    <w:rsid w:val="00B612C6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uiPriority w:val="9"/>
    <w:unhideWhenUsed/>
    <w:qFormat/>
    <w:rsid w:val="00B612C6"/>
  </w:style>
  <w:style w:type="paragraph" w:customStyle="1" w:styleId="DefinitionTerm">
    <w:name w:val="Definition Term"/>
    <w:basedOn w:val="Normal"/>
    <w:next w:val="Definition"/>
    <w:rsid w:val="00B612C6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B612C6"/>
  </w:style>
  <w:style w:type="paragraph" w:styleId="Legenda">
    <w:name w:val="caption"/>
    <w:basedOn w:val="Normal"/>
    <w:link w:val="LegendaCarter"/>
    <w:rsid w:val="00B612C6"/>
    <w:pPr>
      <w:spacing w:after="120"/>
    </w:pPr>
    <w:rPr>
      <w:i/>
    </w:rPr>
  </w:style>
  <w:style w:type="paragraph" w:customStyle="1" w:styleId="TableCaption">
    <w:name w:val="Table Caption"/>
    <w:basedOn w:val="Legenda"/>
    <w:rsid w:val="00B612C6"/>
    <w:pPr>
      <w:keepNext/>
    </w:pPr>
  </w:style>
  <w:style w:type="paragraph" w:customStyle="1" w:styleId="ImageCaption">
    <w:name w:val="Image Caption"/>
    <w:basedOn w:val="Legenda"/>
    <w:rsid w:val="00B612C6"/>
  </w:style>
  <w:style w:type="paragraph" w:customStyle="1" w:styleId="Figure">
    <w:name w:val="Figure"/>
    <w:basedOn w:val="Normal"/>
    <w:rsid w:val="00B612C6"/>
  </w:style>
  <w:style w:type="paragraph" w:customStyle="1" w:styleId="FigurewithCaption">
    <w:name w:val="Figure with Caption"/>
    <w:basedOn w:val="Figure"/>
    <w:rsid w:val="00B612C6"/>
    <w:pPr>
      <w:keepNext/>
    </w:pPr>
  </w:style>
  <w:style w:type="character" w:customStyle="1" w:styleId="LegendaCarter">
    <w:name w:val="Legenda Caráter"/>
    <w:basedOn w:val="Tipodeletrapredefinidodopargrafo"/>
    <w:link w:val="Legenda"/>
    <w:rsid w:val="00B612C6"/>
  </w:style>
  <w:style w:type="character" w:customStyle="1" w:styleId="VerbatimChar">
    <w:name w:val="Verbatim Char"/>
    <w:basedOn w:val="LegendaCarter"/>
    <w:link w:val="SourceCode"/>
    <w:rsid w:val="00B612C6"/>
    <w:rPr>
      <w:rFonts w:ascii="Consolas" w:hAnsi="Consolas"/>
      <w:sz w:val="22"/>
    </w:rPr>
  </w:style>
  <w:style w:type="character" w:styleId="Refdenotaderodap">
    <w:name w:val="footnote reference"/>
    <w:basedOn w:val="LegendaCarter"/>
    <w:rsid w:val="00B612C6"/>
    <w:rPr>
      <w:vertAlign w:val="superscript"/>
    </w:rPr>
  </w:style>
  <w:style w:type="character" w:styleId="Hiperligao">
    <w:name w:val="Hyperlink"/>
    <w:basedOn w:val="LegendaCarter"/>
    <w:rsid w:val="00B612C6"/>
    <w:rPr>
      <w:color w:val="4F81BD" w:themeColor="accent1"/>
    </w:rPr>
  </w:style>
  <w:style w:type="paragraph" w:styleId="Cabealhodondice">
    <w:name w:val="TOC Heading"/>
    <w:basedOn w:val="Cabealho1"/>
    <w:next w:val="Corpodetexto"/>
    <w:uiPriority w:val="39"/>
    <w:unhideWhenUsed/>
    <w:qFormat/>
    <w:rsid w:val="00B612C6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B612C6"/>
    <w:pPr>
      <w:wordWrap w:val="0"/>
    </w:pPr>
  </w:style>
  <w:style w:type="character" w:customStyle="1" w:styleId="KeywordTok">
    <w:name w:val="KeywordTok"/>
    <w:basedOn w:val="VerbatimChar"/>
    <w:rsid w:val="00B612C6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B612C6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B612C6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B612C6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B612C6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B612C6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B612C6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B612C6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B612C6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B612C6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B612C6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B612C6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B612C6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B612C6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B612C6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B612C6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B612C6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B612C6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B612C6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B612C6"/>
    <w:rPr>
      <w:rFonts w:ascii="Consolas" w:hAnsi="Consolas"/>
      <w:sz w:val="22"/>
    </w:rPr>
  </w:style>
  <w:style w:type="paragraph" w:styleId="Cabealho">
    <w:name w:val="header"/>
    <w:basedOn w:val="Normal"/>
    <w:link w:val="CabealhoCarter"/>
    <w:unhideWhenUsed/>
    <w:rsid w:val="007642A9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rsid w:val="007642A9"/>
  </w:style>
  <w:style w:type="paragraph" w:styleId="Rodap">
    <w:name w:val="footer"/>
    <w:basedOn w:val="Normal"/>
    <w:link w:val="RodapCarter"/>
    <w:uiPriority w:val="99"/>
    <w:unhideWhenUsed/>
    <w:rsid w:val="007642A9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642A9"/>
  </w:style>
  <w:style w:type="paragraph" w:styleId="PargrafodaLista">
    <w:name w:val="List Paragraph"/>
    <w:basedOn w:val="Normal"/>
    <w:uiPriority w:val="1"/>
    <w:qFormat/>
    <w:rsid w:val="008A67F7"/>
    <w:pPr>
      <w:widowControl w:val="0"/>
      <w:autoSpaceDE w:val="0"/>
      <w:autoSpaceDN w:val="0"/>
      <w:spacing w:before="70" w:after="0"/>
      <w:ind w:left="720" w:hanging="150"/>
    </w:pPr>
    <w:rPr>
      <w:rFonts w:ascii="Arial" w:eastAsia="Arial" w:hAnsi="Arial" w:cs="Arial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8A67F7"/>
    <w:pPr>
      <w:widowControl w:val="0"/>
      <w:autoSpaceDE w:val="0"/>
      <w:autoSpaceDN w:val="0"/>
      <w:spacing w:after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F6F55"/>
    <w:pPr>
      <w:widowControl w:val="0"/>
      <w:autoSpaceDE w:val="0"/>
      <w:autoSpaceDN w:val="0"/>
      <w:spacing w:after="0" w:line="193" w:lineRule="exact"/>
      <w:ind w:left="917"/>
      <w:jc w:val="center"/>
    </w:pPr>
    <w:rPr>
      <w:rFonts w:ascii="Arial" w:eastAsia="Arial" w:hAnsi="Arial" w:cs="Arial"/>
      <w:sz w:val="22"/>
      <w:szCs w:val="22"/>
    </w:rPr>
  </w:style>
  <w:style w:type="table" w:styleId="Tabelacomgrelha">
    <w:name w:val="Table Grid"/>
    <w:basedOn w:val="Tabelanormal"/>
    <w:rsid w:val="005A27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AB0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3A393-AA6F-4D22-8C68-2CA4DF78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1884</Words>
  <Characters>10177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Qualificação de Fornecedor</dc:creator>
  <cp:lastModifiedBy>Priscilla Busch</cp:lastModifiedBy>
  <cp:revision>5</cp:revision>
  <cp:lastPrinted>2021-12-01T14:56:00Z</cp:lastPrinted>
  <dcterms:created xsi:type="dcterms:W3CDTF">2022-11-22T13:38:00Z</dcterms:created>
  <dcterms:modified xsi:type="dcterms:W3CDTF">2022-11-30T18:31:00Z</dcterms:modified>
</cp:coreProperties>
</file>